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  <w:bookmarkStart w:id="0" w:name="_GoBack"/>
      <w:bookmarkEnd w:id="0"/>
    </w:p>
    <w:p w14:paraId="07660979" w14:textId="4106C7B3" w:rsidR="00501AB9" w:rsidRPr="00834E74" w:rsidRDefault="003D683C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>Tuesday</w:t>
      </w:r>
      <w:r w:rsidR="00B854F2">
        <w:rPr>
          <w:sz w:val="20"/>
          <w:szCs w:val="20"/>
        </w:rPr>
        <w:t xml:space="preserve">, </w:t>
      </w:r>
      <w:r>
        <w:rPr>
          <w:sz w:val="20"/>
          <w:szCs w:val="20"/>
        </w:rPr>
        <w:t>February 6</w:t>
      </w:r>
      <w:r w:rsidR="00B854F2">
        <w:rPr>
          <w:sz w:val="20"/>
          <w:szCs w:val="20"/>
        </w:rPr>
        <w:t>, 2024</w:t>
      </w:r>
    </w:p>
    <w:p w14:paraId="70860F31" w14:textId="627FBE8B" w:rsidR="00501AB9" w:rsidRPr="007D14B9" w:rsidRDefault="00501AB9" w:rsidP="00501AB9">
      <w:pPr>
        <w:rPr>
          <w:rFonts w:cs="Times New Roman"/>
        </w:rPr>
      </w:pP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47D0C8DA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Erickson</w:t>
      </w:r>
      <w:r w:rsidR="000919B6">
        <w:rPr>
          <w:rFonts w:cs="Times New Roman"/>
        </w:rPr>
        <w:t>, Commissioner Magnuson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3BCF7FB1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Administrative Assistant </w:t>
      </w:r>
      <w:r w:rsidR="000919B6"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2262870A" w14:textId="38E34707" w:rsidR="003D683C" w:rsidRDefault="003D683C" w:rsidP="00501AB9">
      <w:pPr>
        <w:rPr>
          <w:rFonts w:cs="Times New Roman"/>
        </w:rPr>
      </w:pPr>
    </w:p>
    <w:p w14:paraId="02289A75" w14:textId="60A7774A" w:rsidR="003D683C" w:rsidRDefault="003D683C" w:rsidP="00501AB9">
      <w:pPr>
        <w:rPr>
          <w:rFonts w:cs="Times New Roman"/>
        </w:rPr>
      </w:pPr>
      <w:r>
        <w:rPr>
          <w:rFonts w:cs="Times New Roman"/>
        </w:rPr>
        <w:t xml:space="preserve">Members Absent: </w:t>
      </w:r>
      <w:r w:rsidRPr="007D14B9">
        <w:rPr>
          <w:rFonts w:cs="Times New Roman"/>
        </w:rPr>
        <w:t>Commissioner Bishop, Commissioner Gulmon</w:t>
      </w:r>
    </w:p>
    <w:p w14:paraId="13982DF9" w14:textId="77777777" w:rsidR="008871BC" w:rsidRPr="007D14B9" w:rsidRDefault="008871BC" w:rsidP="00501AB9">
      <w:pPr>
        <w:rPr>
          <w:rFonts w:cs="Times New Roman"/>
        </w:rPr>
      </w:pPr>
    </w:p>
    <w:p w14:paraId="3F787D8B" w14:textId="61123475" w:rsidR="00501A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2734692" w14:textId="29C9CF2E" w:rsidR="003D683C" w:rsidRPr="003D683C" w:rsidRDefault="003D683C" w:rsidP="003D683C">
      <w:r>
        <w:rPr>
          <w:rFonts w:cs="Times New Roman"/>
        </w:rPr>
        <w:t>Lead by Cub Scout Pack 562</w:t>
      </w:r>
    </w:p>
    <w:p w14:paraId="3F68EE01" w14:textId="194016EA" w:rsidR="002F5735" w:rsidRPr="002F5735" w:rsidRDefault="002F5735" w:rsidP="002F5735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bookmarkStart w:id="1" w:name="_Hlk157582837"/>
      <w:r w:rsidRPr="002F5735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OATH OF OFFICE FOR SERGEANT KNIGHT</w:t>
      </w:r>
    </w:p>
    <w:bookmarkEnd w:id="1"/>
    <w:p w14:paraId="02841746" w14:textId="77777777" w:rsidR="002F5735" w:rsidRPr="002F5735" w:rsidRDefault="002F5735" w:rsidP="002F5735">
      <w:pPr>
        <w:rPr>
          <w:b/>
          <w:u w:val="single"/>
        </w:rPr>
      </w:pPr>
      <w:r w:rsidRPr="002F5735">
        <w:rPr>
          <w:b/>
          <w:u w:val="single"/>
        </w:rPr>
        <w:t>GIVING HEARTS DAY FEBRUARY 8, 2024, PROCLAMATION</w:t>
      </w:r>
    </w:p>
    <w:p w14:paraId="0107A732" w14:textId="023BED43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40CDC46C" w14:textId="77777777" w:rsidR="00D42AA8" w:rsidRPr="00D42AA8" w:rsidRDefault="00B854F2" w:rsidP="002F5735">
      <w:pPr>
        <w:rPr>
          <w:rFonts w:cs="Times New Roman"/>
          <w:b/>
        </w:rPr>
      </w:pPr>
      <w:r w:rsidRPr="00D42AA8">
        <w:rPr>
          <w:rFonts w:cs="Times New Roman"/>
          <w:b/>
        </w:rPr>
        <w:t xml:space="preserve">Add </w:t>
      </w:r>
      <w:r w:rsidR="00D42AA8" w:rsidRPr="00D42AA8">
        <w:rPr>
          <w:rFonts w:cs="Times New Roman"/>
          <w:b/>
        </w:rPr>
        <w:t xml:space="preserve">items: </w:t>
      </w:r>
    </w:p>
    <w:p w14:paraId="1EEAB4C4" w14:textId="7AE29BCB" w:rsidR="00F24E43" w:rsidRPr="00F24E43" w:rsidRDefault="002F5735" w:rsidP="00F24E43">
      <w:pPr>
        <w:autoSpaceDE w:val="0"/>
        <w:autoSpaceDN w:val="0"/>
        <w:adjustRightInd w:val="0"/>
        <w:ind w:firstLine="720"/>
        <w:rPr>
          <w:b/>
        </w:rPr>
      </w:pPr>
      <w:proofErr w:type="spellStart"/>
      <w:r w:rsidRPr="00F24E43">
        <w:rPr>
          <w:rFonts w:cs="Times New Roman"/>
          <w:b/>
        </w:rPr>
        <w:t>i</w:t>
      </w:r>
      <w:proofErr w:type="spellEnd"/>
      <w:r w:rsidRPr="00F24E43">
        <w:rPr>
          <w:rFonts w:cs="Times New Roman"/>
          <w:b/>
        </w:rPr>
        <w:t xml:space="preserve">. </w:t>
      </w:r>
      <w:r w:rsidR="00F24E43" w:rsidRPr="00F24E43">
        <w:rPr>
          <w:b/>
        </w:rPr>
        <w:t>Sons of the American Legion, Raffle on 2.11.24 at the Valley City Eagles Club</w:t>
      </w:r>
    </w:p>
    <w:p w14:paraId="5B6F311F" w14:textId="648AA1E9" w:rsidR="00F24E43" w:rsidRPr="009609A5" w:rsidRDefault="002F5735" w:rsidP="00F24E43">
      <w:pPr>
        <w:ind w:left="720"/>
        <w:rPr>
          <w:b/>
        </w:rPr>
      </w:pPr>
      <w:r w:rsidRPr="00D42AA8">
        <w:rPr>
          <w:rFonts w:cs="Times New Roman"/>
          <w:b/>
        </w:rPr>
        <w:t xml:space="preserve">NB10. </w:t>
      </w:r>
      <w:r w:rsidR="00F24E43" w:rsidRPr="009609A5">
        <w:rPr>
          <w:b/>
        </w:rPr>
        <w:t xml:space="preserve">Approve Special Alcohol Beverage Event </w:t>
      </w:r>
      <w:r w:rsidR="000A2FCC">
        <w:rPr>
          <w:b/>
        </w:rPr>
        <w:t xml:space="preserve">Permit </w:t>
      </w:r>
      <w:r w:rsidR="00F24E43" w:rsidRPr="009609A5">
        <w:rPr>
          <w:b/>
        </w:rPr>
        <w:t xml:space="preserve">for Valley City FOE Aerie 2192 for </w:t>
      </w:r>
      <w:r w:rsidR="00F24E43">
        <w:rPr>
          <w:b/>
        </w:rPr>
        <w:t xml:space="preserve">   </w:t>
      </w:r>
      <w:r w:rsidR="00F24E43" w:rsidRPr="009609A5">
        <w:rPr>
          <w:b/>
        </w:rPr>
        <w:t>March 6-10, 2024 ND Winter Show.</w:t>
      </w:r>
    </w:p>
    <w:p w14:paraId="671ED050" w14:textId="565A25F6" w:rsidR="00D42AA8" w:rsidRDefault="00D42AA8" w:rsidP="00F24E43">
      <w:r>
        <w:t>Commissioner Magnuson moved to approve, seconded by Commissioner Erickson. Motion passed unanimously.</w:t>
      </w:r>
    </w:p>
    <w:p w14:paraId="00EB7BCA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MINUTES</w:t>
      </w:r>
    </w:p>
    <w:p w14:paraId="0CB9FB10" w14:textId="77777777" w:rsidR="00D42AA8" w:rsidRDefault="00D42AA8" w:rsidP="00D42AA8">
      <w:pPr>
        <w:contextualSpacing/>
      </w:pPr>
      <w:r>
        <w:t>Commissioner Magnuson moved to Approve Minutes from the January 16, 2024 Commission Meeting, seconded by Commissioner Erickson.  Motion passed unanimously.</w:t>
      </w:r>
    </w:p>
    <w:p w14:paraId="2F2BE89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637222FE" w14:textId="5D2B171F" w:rsidR="00D42AA8" w:rsidRPr="00D42AA8" w:rsidRDefault="00D42AA8" w:rsidP="00D42AA8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42AA8">
        <w:rPr>
          <w:rFonts w:cs="Times New Roman"/>
          <w:b/>
          <w:color w:val="000000"/>
        </w:rPr>
        <w:t>Approve Monthly Reports from the Fire Chief</w:t>
      </w:r>
      <w:r w:rsidR="00D00CA7">
        <w:rPr>
          <w:rFonts w:cs="Times New Roman"/>
          <w:b/>
          <w:color w:val="000000"/>
        </w:rPr>
        <w:t>/Building Inspector</w:t>
      </w:r>
      <w:r w:rsidRPr="00D42AA8">
        <w:rPr>
          <w:rFonts w:cs="Times New Roman"/>
          <w:b/>
          <w:color w:val="000000"/>
        </w:rPr>
        <w:t xml:space="preserve">, Electric </w:t>
      </w:r>
      <w:r>
        <w:rPr>
          <w:rFonts w:cs="Times New Roman"/>
          <w:b/>
          <w:color w:val="000000"/>
        </w:rPr>
        <w:t>Department</w:t>
      </w:r>
      <w:r w:rsidRPr="00D42AA8">
        <w:rPr>
          <w:rFonts w:cs="Times New Roman"/>
          <w:b/>
          <w:color w:val="000000"/>
        </w:rPr>
        <w:t>, Finance Director</w:t>
      </w:r>
      <w:r>
        <w:rPr>
          <w:rFonts w:cs="Times New Roman"/>
          <w:b/>
          <w:color w:val="000000"/>
        </w:rPr>
        <w:t>, Sanitation Supervisor, Police Chief</w:t>
      </w:r>
      <w:r w:rsidR="00D00CA7">
        <w:rPr>
          <w:rFonts w:cs="Times New Roman"/>
          <w:b/>
          <w:color w:val="000000"/>
        </w:rPr>
        <w:t>, and Street Department Supervisor</w:t>
      </w:r>
      <w:r w:rsidRPr="00D42AA8">
        <w:rPr>
          <w:rFonts w:cs="Times New Roman"/>
          <w:b/>
          <w:color w:val="000000"/>
        </w:rPr>
        <w:t xml:space="preserve">. </w:t>
      </w:r>
    </w:p>
    <w:p w14:paraId="2CB56741" w14:textId="67A34785" w:rsidR="00D42AA8" w:rsidRPr="00D42AA8" w:rsidRDefault="00D42AA8" w:rsidP="00D42AA8">
      <w:pPr>
        <w:autoSpaceDE w:val="0"/>
        <w:autoSpaceDN w:val="0"/>
        <w:adjustRightInd w:val="0"/>
        <w:rPr>
          <w:b/>
        </w:rPr>
      </w:pPr>
      <w:r w:rsidRPr="00D42AA8">
        <w:rPr>
          <w:b/>
        </w:rPr>
        <w:t xml:space="preserve">Approve Raffle Application </w:t>
      </w:r>
      <w:r w:rsidR="00407CC2">
        <w:rPr>
          <w:b/>
        </w:rPr>
        <w:t>f</w:t>
      </w:r>
      <w:r w:rsidRPr="00D42AA8">
        <w:rPr>
          <w:b/>
        </w:rPr>
        <w:t>or</w:t>
      </w:r>
      <w:r w:rsidR="00407CC2">
        <w:rPr>
          <w:b/>
        </w:rPr>
        <w:t>:</w:t>
      </w:r>
    </w:p>
    <w:p w14:paraId="4647018E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Ducks Unlimited Barnes County Chapter, Raffle (Gun) on 3.22.24 at the VC Eagles Club</w:t>
      </w:r>
    </w:p>
    <w:p w14:paraId="2D136F5E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Valley City JO Volleyball, Raffle &amp; Raffle Boards on 2.10.24 at the VC Eagles Club</w:t>
      </w:r>
    </w:p>
    <w:p w14:paraId="5DA42743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Sheyenne Valley Friends of Animals, Raffle on 3.30.24 at VC Eagles Club</w:t>
      </w:r>
    </w:p>
    <w:p w14:paraId="7D83256E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CHS Inc – Dakota Plains Ag, Raffle on 3.27.24 at CHS Inc - Dakota Plains Ag</w:t>
      </w:r>
    </w:p>
    <w:p w14:paraId="2B3FE2F9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 xml:space="preserve">VCSU Trap Club, Raffle on 4.25.24 at Valley City State University </w:t>
      </w:r>
    </w:p>
    <w:p w14:paraId="4CF34798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Valley City Fire Department, Raffle on 3.23.2024 at Valley City Eagles Club</w:t>
      </w:r>
    </w:p>
    <w:p w14:paraId="2C0E6398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 xml:space="preserve">Noah </w:t>
      </w:r>
      <w:proofErr w:type="spellStart"/>
      <w:r w:rsidRPr="00D42AA8">
        <w:rPr>
          <w:b/>
        </w:rPr>
        <w:t>Gurrola</w:t>
      </w:r>
      <w:proofErr w:type="spellEnd"/>
      <w:r w:rsidRPr="00D42AA8">
        <w:rPr>
          <w:b/>
        </w:rPr>
        <w:t xml:space="preserve"> </w:t>
      </w:r>
      <w:proofErr w:type="spellStart"/>
      <w:r w:rsidRPr="00D42AA8">
        <w:rPr>
          <w:b/>
        </w:rPr>
        <w:t>Astorga</w:t>
      </w:r>
      <w:proofErr w:type="spellEnd"/>
      <w:r w:rsidRPr="00D42AA8">
        <w:rPr>
          <w:b/>
        </w:rPr>
        <w:t xml:space="preserve"> Benefit, Raffles on 2.23.24 at Valley City Eagles Club</w:t>
      </w:r>
    </w:p>
    <w:p w14:paraId="3F0F7BBC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ND Skill USA, VC ND Chapter, Raffle on 4.5.24 at the Sheyenne Valley Area Career &amp; Tech Center</w:t>
      </w:r>
    </w:p>
    <w:p w14:paraId="500ABA01" w14:textId="77777777" w:rsidR="00D42AA8" w:rsidRPr="00D42AA8" w:rsidRDefault="00D42AA8" w:rsidP="00D42AA8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</w:rPr>
      </w:pPr>
      <w:r w:rsidRPr="00D42AA8">
        <w:rPr>
          <w:b/>
        </w:rPr>
        <w:t>Sons of the American Legion, Raffle on 2.11.24 at the Valley City Eagles Club</w:t>
      </w:r>
    </w:p>
    <w:p w14:paraId="468EA8FB" w14:textId="77777777" w:rsidR="00D42AA8" w:rsidRPr="00D42AA8" w:rsidRDefault="00D42AA8" w:rsidP="00D42AA8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42AA8">
        <w:rPr>
          <w:rFonts w:cs="Times New Roman"/>
          <w:b/>
          <w:color w:val="000000"/>
        </w:rPr>
        <w:t xml:space="preserve">Approve Application for </w:t>
      </w:r>
      <w:proofErr w:type="spellStart"/>
      <w:r w:rsidRPr="00D42AA8">
        <w:rPr>
          <w:rFonts w:cs="Times New Roman"/>
          <w:b/>
          <w:color w:val="000000"/>
        </w:rPr>
        <w:t>Carr’s</w:t>
      </w:r>
      <w:proofErr w:type="spellEnd"/>
      <w:r w:rsidRPr="00D42AA8">
        <w:rPr>
          <w:rFonts w:cs="Times New Roman"/>
          <w:b/>
          <w:color w:val="000000"/>
        </w:rPr>
        <w:t xml:space="preserve"> Tree Service, Inc for a 2024 Tree Trimming &amp; Removal License</w:t>
      </w:r>
    </w:p>
    <w:p w14:paraId="69F57F3F" w14:textId="77777777" w:rsidR="00D42AA8" w:rsidRPr="00D42AA8" w:rsidRDefault="00D42AA8" w:rsidP="00D42AA8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D42AA8">
        <w:rPr>
          <w:rFonts w:cs="Times New Roman"/>
          <w:b/>
          <w:color w:val="000000"/>
        </w:rPr>
        <w:t xml:space="preserve">Approve Public Hearing for Dangerous Building at </w:t>
      </w:r>
      <w:r w:rsidRPr="00D42AA8">
        <w:rPr>
          <w:rFonts w:eastAsia="Times New Roman"/>
          <w:b/>
        </w:rPr>
        <w:t>340 3</w:t>
      </w:r>
      <w:r w:rsidRPr="00D42AA8">
        <w:rPr>
          <w:rFonts w:eastAsia="Times New Roman"/>
          <w:b/>
          <w:vertAlign w:val="superscript"/>
        </w:rPr>
        <w:t>rd</w:t>
      </w:r>
      <w:r w:rsidRPr="00D42AA8">
        <w:rPr>
          <w:rFonts w:eastAsia="Times New Roman"/>
          <w:b/>
        </w:rPr>
        <w:t xml:space="preserve"> St SE</w:t>
      </w:r>
    </w:p>
    <w:p w14:paraId="0A1F7A78" w14:textId="77777777" w:rsidR="00D42AA8" w:rsidRPr="00D42AA8" w:rsidRDefault="00D42AA8" w:rsidP="00D42AA8">
      <w:pPr>
        <w:rPr>
          <w:b/>
        </w:rPr>
      </w:pPr>
      <w:r w:rsidRPr="00D42AA8">
        <w:rPr>
          <w:b/>
        </w:rPr>
        <w:t>Approve Cancellation of Public Hearing for Captain’s Pub Alcoholic Beverage License</w:t>
      </w:r>
    </w:p>
    <w:p w14:paraId="59CF49D1" w14:textId="3AB61694" w:rsidR="00D42AA8" w:rsidRDefault="00D42AA8" w:rsidP="00D42AA8">
      <w:r>
        <w:t xml:space="preserve">Commissioner </w:t>
      </w:r>
      <w:r w:rsidR="00D00CA7">
        <w:t>Erickson</w:t>
      </w:r>
      <w:r>
        <w:t xml:space="preserve"> moved to approve, seconded by Commissioner </w:t>
      </w:r>
      <w:r w:rsidR="00D00CA7">
        <w:t>Magnuson</w:t>
      </w:r>
      <w:r>
        <w:t>. Motion passed unanimously.</w:t>
      </w:r>
    </w:p>
    <w:p w14:paraId="37C4949E" w14:textId="40EAE5A7" w:rsidR="00D00CA7" w:rsidRPr="00D00CA7" w:rsidRDefault="00D00CA7" w:rsidP="00D00CA7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D00CA7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ORDINANCE</w:t>
      </w:r>
    </w:p>
    <w:p w14:paraId="1924E727" w14:textId="2B998447" w:rsidR="00D00CA7" w:rsidRDefault="00D00CA7" w:rsidP="00501AB9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D00CA7">
        <w:rPr>
          <w:rFonts w:ascii="Times New Roman" w:hAnsi="Times New Roman" w:cs="Times New Roman"/>
          <w:b/>
          <w:i w:val="0"/>
          <w:color w:val="auto"/>
        </w:rPr>
        <w:t xml:space="preserve">ORD 1147 </w:t>
      </w:r>
      <w:r w:rsidRPr="00BD769F">
        <w:rPr>
          <w:rFonts w:ascii="Times New Roman" w:hAnsi="Times New Roman" w:cs="Times New Roman"/>
          <w:b/>
          <w:i w:val="0"/>
          <w:color w:val="auto"/>
        </w:rPr>
        <w:t xml:space="preserve">Approve Second and Final Reading of </w:t>
      </w:r>
      <w:r w:rsidRPr="00BD769F">
        <w:rPr>
          <w:rFonts w:ascii="Times New Roman" w:eastAsia="Times New Roman" w:hAnsi="Times New Roman" w:cs="Times New Roman"/>
          <w:b/>
          <w:i w:val="0"/>
          <w:color w:val="auto"/>
        </w:rPr>
        <w:t xml:space="preserve">Ordinance No 1147, an </w:t>
      </w:r>
      <w:r w:rsidRPr="00BD769F">
        <w:rPr>
          <w:rFonts w:ascii="Times New Roman" w:hAnsi="Times New Roman" w:cs="Times New Roman"/>
          <w:b/>
          <w:i w:val="0"/>
          <w:color w:val="auto"/>
        </w:rPr>
        <w:t>Ordinance to Amend and Reenact Sections 12-02-02, 12-02-3, 12-02-06, 12-02-08 Related to Junk, Junk Vehicles, and Abandoned Vehicles on Public Property.</w:t>
      </w:r>
    </w:p>
    <w:p w14:paraId="7B88F8EB" w14:textId="77777777" w:rsidR="00D00CA7" w:rsidRDefault="00D00CA7" w:rsidP="00D00CA7">
      <w:r>
        <w:t>Commissioner Magnuson moved to approve, seconded by Commissioner Erickson. Motion passed unanimously.</w:t>
      </w:r>
    </w:p>
    <w:p w14:paraId="07C46454" w14:textId="2A54FAC3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RESOLUTION</w:t>
      </w:r>
    </w:p>
    <w:p w14:paraId="1C28F7EC" w14:textId="4FE0FA81" w:rsidR="00BD769F" w:rsidRPr="00BD769F" w:rsidRDefault="00BD769F" w:rsidP="00BD769F">
      <w:pPr>
        <w:rPr>
          <w:rFonts w:eastAsia="Times New Roman" w:cs="Times New Roman"/>
          <w:b/>
        </w:rPr>
      </w:pPr>
      <w:r w:rsidRPr="00BD769F">
        <w:rPr>
          <w:rFonts w:eastAsia="Times New Roman" w:cs="Times New Roman"/>
          <w:b/>
        </w:rPr>
        <w:t>RES 2440</w:t>
      </w:r>
      <w:r w:rsidRPr="00BD769F">
        <w:rPr>
          <w:rFonts w:eastAsia="Times New Roman" w:cs="Times New Roman"/>
        </w:rPr>
        <w:t xml:space="preserve"> </w:t>
      </w:r>
      <w:r w:rsidRPr="00BD769F">
        <w:rPr>
          <w:rFonts w:eastAsia="Times New Roman" w:cs="Times New Roman"/>
          <w:b/>
        </w:rPr>
        <w:t xml:space="preserve">A Resolution Approving Engineers Report &amp; Directing Preparation of Detailed Plans, Specifications &amp; Estimates of Probable Cost for Paving Improvement District No. 129. </w:t>
      </w:r>
    </w:p>
    <w:p w14:paraId="01EF9A1D" w14:textId="77777777" w:rsidR="00BD769F" w:rsidRDefault="00BD769F" w:rsidP="00BD769F">
      <w:r>
        <w:t>Commissioner Magnuson moved to approve, seconded by Commissioner Erickson. Motion passed unanimously.</w:t>
      </w:r>
    </w:p>
    <w:p w14:paraId="3CAC0B8C" w14:textId="4A428EF5" w:rsidR="00BD769F" w:rsidRPr="00BD769F" w:rsidRDefault="00BD769F" w:rsidP="00BD769F">
      <w:pPr>
        <w:pStyle w:val="Heading4"/>
        <w:rPr>
          <w:rFonts w:ascii="Times New Roman" w:eastAsia="Times New Roman" w:hAnsi="Times New Roman" w:cs="Times New Roman"/>
          <w:b/>
          <w:i w:val="0"/>
          <w:color w:val="auto"/>
        </w:rPr>
      </w:pPr>
      <w:r w:rsidRPr="00BD769F">
        <w:rPr>
          <w:rFonts w:ascii="Times New Roman" w:hAnsi="Times New Roman" w:cs="Times New Roman"/>
          <w:b/>
          <w:i w:val="0"/>
          <w:color w:val="auto"/>
        </w:rPr>
        <w:t>RES 2441</w:t>
      </w:r>
      <w:r w:rsidRPr="00BD769F">
        <w:rPr>
          <w:rFonts w:ascii="Times New Roman" w:hAnsi="Times New Roman" w:cs="Times New Roman"/>
          <w:i w:val="0"/>
          <w:color w:val="auto"/>
        </w:rPr>
        <w:t xml:space="preserve"> </w:t>
      </w:r>
      <w:r w:rsidRPr="00BD769F">
        <w:rPr>
          <w:rFonts w:ascii="Times New Roman" w:hAnsi="Times New Roman" w:cs="Times New Roman"/>
          <w:b/>
          <w:i w:val="0"/>
          <w:color w:val="auto"/>
        </w:rPr>
        <w:t xml:space="preserve">A </w:t>
      </w:r>
      <w:r w:rsidRPr="00BD769F">
        <w:rPr>
          <w:rFonts w:ascii="Times New Roman" w:eastAsia="Times New Roman" w:hAnsi="Times New Roman" w:cs="Times New Roman"/>
          <w:b/>
          <w:i w:val="0"/>
          <w:color w:val="auto"/>
        </w:rPr>
        <w:t xml:space="preserve">Resolution Declaring Necessity for Paving Improvement District No. 129. </w:t>
      </w:r>
    </w:p>
    <w:p w14:paraId="3D7A5D8D" w14:textId="77777777" w:rsidR="00BD769F" w:rsidRDefault="00BD769F" w:rsidP="00BD769F">
      <w:r>
        <w:t>Commissioner Erickson moved to approve, seconded by Commissioner Magnuson. Motion passed unanimously.</w:t>
      </w:r>
    </w:p>
    <w:p w14:paraId="767339B9" w14:textId="77777777" w:rsidR="00BD769F" w:rsidRPr="00BD769F" w:rsidRDefault="00BD769F" w:rsidP="00BD769F"/>
    <w:p w14:paraId="6A811B4C" w14:textId="77777777" w:rsidR="00407CC2" w:rsidRDefault="00407CC2" w:rsidP="00BD769F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</w:p>
    <w:p w14:paraId="06CE4B56" w14:textId="69E3FD81" w:rsidR="00501AB9" w:rsidRPr="007D14B9" w:rsidRDefault="00501AB9" w:rsidP="00BD769F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12F3B528" w14:textId="77777777" w:rsidR="008A00E0" w:rsidRPr="009609A5" w:rsidRDefault="008A00E0" w:rsidP="008A00E0">
      <w:pPr>
        <w:rPr>
          <w:rFonts w:cs="Times New Roman"/>
          <w:color w:val="000000"/>
        </w:rPr>
      </w:pPr>
      <w:r w:rsidRPr="009609A5">
        <w:rPr>
          <w:rFonts w:cs="Times New Roman"/>
          <w:b/>
          <w:color w:val="000000"/>
        </w:rPr>
        <w:t>Approve Monthly Bills for the City and Public Works in the Amount of $1,618,408</w:t>
      </w:r>
      <w:r w:rsidRPr="009609A5">
        <w:rPr>
          <w:rFonts w:cs="Times New Roman"/>
          <w:color w:val="000000"/>
        </w:rPr>
        <w:t xml:space="preserve">. </w:t>
      </w:r>
    </w:p>
    <w:p w14:paraId="2A797315" w14:textId="77777777" w:rsidR="008A00E0" w:rsidRPr="009609A5" w:rsidRDefault="008A00E0" w:rsidP="008A00E0">
      <w:r w:rsidRPr="009609A5">
        <w:t>Commissioner Erickson moved to approve, seconded by Commissioner Magnuson. Motion passed unanimously.</w:t>
      </w:r>
    </w:p>
    <w:p w14:paraId="1040C546" w14:textId="16120C0C" w:rsidR="008A00E0" w:rsidRPr="009609A5" w:rsidRDefault="008A00E0" w:rsidP="008A00E0">
      <w:pPr>
        <w:rPr>
          <w:b/>
        </w:rPr>
      </w:pPr>
      <w:r w:rsidRPr="009609A5">
        <w:rPr>
          <w:b/>
        </w:rPr>
        <w:t>Authorize Farm Lease next to landfill to be re-leased and go out for bids.</w:t>
      </w:r>
      <w:r w:rsidR="00E172EC">
        <w:rPr>
          <w:b/>
        </w:rPr>
        <w:t xml:space="preserve"> </w:t>
      </w:r>
    </w:p>
    <w:p w14:paraId="1FDCBD56" w14:textId="77777777" w:rsidR="008A00E0" w:rsidRDefault="008A00E0" w:rsidP="008A00E0">
      <w:r>
        <w:t>Commissioner Magnuson moved to approve, seconded by Commissioner Erickson. Motion passed unanimously.</w:t>
      </w:r>
    </w:p>
    <w:p w14:paraId="72585AD7" w14:textId="77777777" w:rsidR="008A00E0" w:rsidRPr="009609A5" w:rsidRDefault="008A00E0" w:rsidP="008A00E0">
      <w:pPr>
        <w:rPr>
          <w:b/>
        </w:rPr>
      </w:pPr>
      <w:r w:rsidRPr="009609A5">
        <w:rPr>
          <w:b/>
        </w:rPr>
        <w:t xml:space="preserve">Approve City Buyout of 616 Main S East for $50,000. </w:t>
      </w:r>
    </w:p>
    <w:p w14:paraId="42A1D8B3" w14:textId="77777777" w:rsidR="008A00E0" w:rsidRDefault="008A00E0" w:rsidP="008A00E0">
      <w:r>
        <w:t>Commissioner Magnuson moved to approve, seconded by Commissioner Erickson. Motion passed unanimously.</w:t>
      </w:r>
    </w:p>
    <w:p w14:paraId="560328C3" w14:textId="77777777" w:rsidR="008A00E0" w:rsidRPr="009609A5" w:rsidRDefault="008A00E0" w:rsidP="008A00E0">
      <w:pPr>
        <w:rPr>
          <w:b/>
        </w:rPr>
      </w:pPr>
      <w:r w:rsidRPr="009609A5">
        <w:rPr>
          <w:b/>
        </w:rPr>
        <w:t>Approve Agreement with NDDOT for Long-Term Temporary Highway Closure through December 31, 2025.</w:t>
      </w:r>
    </w:p>
    <w:p w14:paraId="523FA398" w14:textId="77777777" w:rsidR="008A00E0" w:rsidRDefault="008A00E0" w:rsidP="008A00E0">
      <w:r>
        <w:t>Commissioner Erickson moved to approve, seconded by Commissioner Magnuson. Motion passed unanimously.</w:t>
      </w:r>
    </w:p>
    <w:p w14:paraId="6E73E77E" w14:textId="77777777" w:rsidR="008A00E0" w:rsidRPr="009609A5" w:rsidRDefault="008A00E0" w:rsidP="008A00E0">
      <w:pPr>
        <w:rPr>
          <w:rFonts w:cs="Times New Roman"/>
          <w:b/>
        </w:rPr>
      </w:pPr>
      <w:r w:rsidRPr="009609A5">
        <w:rPr>
          <w:rFonts w:cs="Times New Roman"/>
          <w:b/>
        </w:rPr>
        <w:t xml:space="preserve">Approval of concurrence of project IM-NHU-2-094(159)290, PCN 22228 with local share estimated to be $83,806.06. </w:t>
      </w:r>
    </w:p>
    <w:p w14:paraId="6F84AE7A" w14:textId="77777777" w:rsidR="008A00E0" w:rsidRDefault="008A00E0" w:rsidP="008A00E0">
      <w:r>
        <w:t>Commissioner Magnuson moved to approve, seconded by Commissioner Erickson. Motion passed unanimously.</w:t>
      </w:r>
    </w:p>
    <w:p w14:paraId="50267921" w14:textId="35724B60" w:rsidR="008A00E0" w:rsidRDefault="008A00E0" w:rsidP="008A00E0">
      <w:pPr>
        <w:rPr>
          <w:rFonts w:cs="Times New Roman"/>
        </w:rPr>
      </w:pPr>
      <w:r w:rsidRPr="009609A5">
        <w:rPr>
          <w:b/>
        </w:rPr>
        <w:t xml:space="preserve">Accept appointment of architectural firm </w:t>
      </w:r>
      <w:r w:rsidR="00F24E43">
        <w:rPr>
          <w:b/>
        </w:rPr>
        <w:t xml:space="preserve">EAPC </w:t>
      </w:r>
      <w:r w:rsidRPr="009609A5">
        <w:rPr>
          <w:b/>
        </w:rPr>
        <w:t>for design of public works service center</w:t>
      </w:r>
      <w:r>
        <w:t xml:space="preserve">. </w:t>
      </w:r>
    </w:p>
    <w:p w14:paraId="6F01B5BC" w14:textId="77777777" w:rsidR="008A00E0" w:rsidRDefault="008A00E0" w:rsidP="008A00E0">
      <w:r>
        <w:t>Commissioner Erickson moved to approve, seconded by Commissioner Magnuson. Motion passed unanimously.</w:t>
      </w:r>
    </w:p>
    <w:p w14:paraId="2FA5E9D4" w14:textId="290F0BF3" w:rsidR="008A00E0" w:rsidRPr="009609A5" w:rsidRDefault="008A00E0" w:rsidP="008A00E0">
      <w:pPr>
        <w:rPr>
          <w:b/>
        </w:rPr>
      </w:pPr>
      <w:r w:rsidRPr="009609A5">
        <w:rPr>
          <w:b/>
        </w:rPr>
        <w:t xml:space="preserve">Approve architectural services contract </w:t>
      </w:r>
      <w:r w:rsidR="00F24E43">
        <w:rPr>
          <w:b/>
        </w:rPr>
        <w:t xml:space="preserve">with EAPC </w:t>
      </w:r>
      <w:r w:rsidRPr="009609A5">
        <w:rPr>
          <w:b/>
        </w:rPr>
        <w:t>for design of public works service center.</w:t>
      </w:r>
    </w:p>
    <w:p w14:paraId="0B083FAA" w14:textId="77777777" w:rsidR="008A00E0" w:rsidRDefault="008A00E0" w:rsidP="008A00E0">
      <w:r>
        <w:t>Commissioner Magnuson moved to approve, seconded by Commissioner Erickson. Motion passed unanimously.</w:t>
      </w:r>
    </w:p>
    <w:p w14:paraId="567F0179" w14:textId="77777777" w:rsidR="008A00E0" w:rsidRPr="009609A5" w:rsidRDefault="008A00E0" w:rsidP="008A00E0">
      <w:pPr>
        <w:rPr>
          <w:b/>
        </w:rPr>
      </w:pPr>
      <w:r w:rsidRPr="009609A5">
        <w:rPr>
          <w:rFonts w:cs="Times New Roman"/>
          <w:b/>
        </w:rPr>
        <w:t xml:space="preserve">BEK Connect Service 5-Year Renewal Agreement. </w:t>
      </w:r>
    </w:p>
    <w:p w14:paraId="616858F2" w14:textId="77777777" w:rsidR="008A00E0" w:rsidRDefault="008A00E0" w:rsidP="008A00E0">
      <w:r>
        <w:t>Commissioner Erickson moved to approve, seconded by Commissioner Magnuson. Motion passed unanimously.</w:t>
      </w:r>
    </w:p>
    <w:p w14:paraId="7B291B85" w14:textId="77777777" w:rsidR="008A00E0" w:rsidRPr="009609A5" w:rsidRDefault="008A00E0" w:rsidP="008A00E0">
      <w:pPr>
        <w:rPr>
          <w:b/>
        </w:rPr>
      </w:pPr>
      <w:r w:rsidRPr="009609A5">
        <w:rPr>
          <w:b/>
        </w:rPr>
        <w:t xml:space="preserve">Approval for Mayor to sign FEMA recertification form. </w:t>
      </w:r>
    </w:p>
    <w:p w14:paraId="7311B4D3" w14:textId="77777777" w:rsidR="008A00E0" w:rsidRDefault="008A00E0" w:rsidP="008A00E0">
      <w:r>
        <w:t>Commissioner Erickson moved to approve, seconded by Commissioner Magnuson. Motion passed unanimously.</w:t>
      </w:r>
    </w:p>
    <w:p w14:paraId="0952F812" w14:textId="7DB57420" w:rsidR="008A00E0" w:rsidRPr="009609A5" w:rsidRDefault="008A00E0" w:rsidP="008A00E0">
      <w:pPr>
        <w:rPr>
          <w:b/>
        </w:rPr>
      </w:pPr>
      <w:r w:rsidRPr="009609A5">
        <w:rPr>
          <w:b/>
        </w:rPr>
        <w:t xml:space="preserve">Approve Special Alcohol Beverage Event </w:t>
      </w:r>
      <w:r w:rsidR="001E3366">
        <w:rPr>
          <w:b/>
        </w:rPr>
        <w:t xml:space="preserve">Permit </w:t>
      </w:r>
      <w:r w:rsidRPr="009609A5">
        <w:rPr>
          <w:b/>
        </w:rPr>
        <w:t>for Valley City FOE Aerie 2192 for March 6-10, 2024 ND Winter Show.</w:t>
      </w:r>
    </w:p>
    <w:p w14:paraId="4F036FED" w14:textId="77777777" w:rsidR="008A00E0" w:rsidRDefault="008A00E0" w:rsidP="008A00E0">
      <w:r>
        <w:t xml:space="preserve"> Commissioner Magnuson moved to approve, seconded by Commissioner Erickson. Motion passed unanimously.</w:t>
      </w:r>
    </w:p>
    <w:p w14:paraId="7D2D935F" w14:textId="77777777" w:rsidR="00501AB9" w:rsidRDefault="00501AB9" w:rsidP="00501AB9">
      <w:pPr>
        <w:rPr>
          <w:rFonts w:cs="Times New Roman"/>
        </w:rPr>
      </w:pPr>
    </w:p>
    <w:p w14:paraId="587BA510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1A7832E7" w14:textId="76728AF9" w:rsidR="00501A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E66C8C">
        <w:rPr>
          <w:rFonts w:cs="Times New Roman"/>
        </w:rPr>
        <w:t xml:space="preserve">shared that the Teams are working on finishing up some End-of-Year items as well as preparing for the new construction season. She did note that there has been work on cleaning up some of the </w:t>
      </w:r>
      <w:r w:rsidR="00F14718">
        <w:rPr>
          <w:rFonts w:cs="Times New Roman"/>
        </w:rPr>
        <w:t xml:space="preserve">addresses for properties that </w:t>
      </w:r>
      <w:r w:rsidR="00E66C8C">
        <w:rPr>
          <w:rFonts w:cs="Times New Roman"/>
        </w:rPr>
        <w:t xml:space="preserve">have more than one </w:t>
      </w:r>
      <w:r w:rsidR="00F14718">
        <w:rPr>
          <w:rFonts w:cs="Times New Roman"/>
        </w:rPr>
        <w:t xml:space="preserve">living quarter </w:t>
      </w:r>
      <w:r w:rsidR="00E66C8C">
        <w:rPr>
          <w:rFonts w:cs="Times New Roman"/>
        </w:rPr>
        <w:t xml:space="preserve">involved. If one property has one building with two </w:t>
      </w:r>
      <w:r w:rsidR="00F14718">
        <w:rPr>
          <w:rFonts w:cs="Times New Roman"/>
        </w:rPr>
        <w:t>separate living quarters currently, they are correcting this to one house number at one address with a suite number or letter for each unit. This is a Team process and we are working with</w:t>
      </w:r>
      <w:r w:rsidR="005621EE">
        <w:rPr>
          <w:rFonts w:cs="Times New Roman"/>
        </w:rPr>
        <w:t xml:space="preserve"> the Barnes County, </w:t>
      </w:r>
      <w:r w:rsidR="00F14718">
        <w:rPr>
          <w:rFonts w:cs="Times New Roman"/>
        </w:rPr>
        <w:t xml:space="preserve"> 911 and the Post Office.</w:t>
      </w:r>
    </w:p>
    <w:p w14:paraId="34CE5850" w14:textId="3200E43C" w:rsidR="00F14718" w:rsidRPr="007D14B9" w:rsidRDefault="00F14718" w:rsidP="00501AB9">
      <w:pPr>
        <w:rPr>
          <w:rFonts w:cs="Times New Roman"/>
        </w:rPr>
      </w:pPr>
      <w:r w:rsidRPr="00F14718">
        <w:rPr>
          <w:rFonts w:cs="Times New Roman"/>
          <w:b/>
        </w:rPr>
        <w:t>Finance Director Klein</w:t>
      </w:r>
      <w:r>
        <w:rPr>
          <w:rFonts w:cs="Times New Roman"/>
        </w:rPr>
        <w:t xml:space="preserve"> gave an update on tax revenue for November. </w:t>
      </w:r>
    </w:p>
    <w:p w14:paraId="10458477" w14:textId="7EF27FEE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City Assessor Current </w:t>
      </w:r>
      <w:r w:rsidRPr="007D14B9">
        <w:rPr>
          <w:rFonts w:cs="Times New Roman"/>
        </w:rPr>
        <w:t>reported</w:t>
      </w:r>
      <w:r w:rsidR="00F14718">
        <w:rPr>
          <w:rFonts w:cs="Times New Roman"/>
        </w:rPr>
        <w:t xml:space="preserve"> that the State of ND has changed the due date for the Homestead Credit to March 31, 2024.</w:t>
      </w:r>
    </w:p>
    <w:p w14:paraId="55F773B7" w14:textId="6C11574C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Pr="007D14B9">
        <w:rPr>
          <w:rFonts w:cs="Times New Roman"/>
        </w:rPr>
        <w:t xml:space="preserve">thanked all the city </w:t>
      </w:r>
      <w:r w:rsidR="00F14718">
        <w:rPr>
          <w:rFonts w:cs="Times New Roman"/>
        </w:rPr>
        <w:t xml:space="preserve">staff for all their work on the clean-up around town. A special thanks to Cub Scout Pack 562 and their representatives. </w:t>
      </w:r>
    </w:p>
    <w:p w14:paraId="111F0CF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i w:val="0"/>
          <w:color w:val="auto"/>
        </w:rPr>
      </w:pPr>
      <w:r w:rsidRPr="007D14B9">
        <w:rPr>
          <w:rFonts w:ascii="Times New Roman" w:hAnsi="Times New Roman" w:cs="Times New Roman"/>
          <w:i w:val="0"/>
          <w:color w:val="auto"/>
        </w:rPr>
        <w:t>Adjourn</w:t>
      </w:r>
    </w:p>
    <w:p w14:paraId="6F40751B" w14:textId="48C121F2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8871BC">
        <w:rPr>
          <w:rFonts w:cs="Times New Roman"/>
        </w:rPr>
        <w:t>5:34</w:t>
      </w:r>
      <w:r w:rsidRPr="007D14B9">
        <w:rPr>
          <w:rFonts w:cs="Times New Roman"/>
        </w:rPr>
        <w:t xml:space="preserve"> PM.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23A2CC44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381A0C">
      <w:headerReference w:type="default" r:id="rId8"/>
      <w:pgSz w:w="12240" w:h="20160" w:code="5"/>
      <w:pgMar w:top="1440" w:right="1440" w:bottom="1440" w:left="1440" w:header="720" w:footer="720" w:gutter="0"/>
      <w:paperSrc w:first="259" w:other="259"/>
      <w:pgNumType w:start="10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FA4A2" w14:textId="77777777" w:rsidR="00381A0C" w:rsidRDefault="00381A0C" w:rsidP="00381A0C">
      <w:r>
        <w:separator/>
      </w:r>
    </w:p>
  </w:endnote>
  <w:endnote w:type="continuationSeparator" w:id="0">
    <w:p w14:paraId="3A79394F" w14:textId="77777777" w:rsidR="00381A0C" w:rsidRDefault="00381A0C" w:rsidP="0038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A0D05" w14:textId="77777777" w:rsidR="00381A0C" w:rsidRDefault="00381A0C" w:rsidP="00381A0C">
      <w:r>
        <w:separator/>
      </w:r>
    </w:p>
  </w:footnote>
  <w:footnote w:type="continuationSeparator" w:id="0">
    <w:p w14:paraId="57C420E1" w14:textId="77777777" w:rsidR="00381A0C" w:rsidRDefault="00381A0C" w:rsidP="0038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181700"/>
      <w:docPartObj>
        <w:docPartGallery w:val="Page Numbers (Top of Page)"/>
        <w:docPartUnique/>
      </w:docPartObj>
    </w:sdtPr>
    <w:sdtEndPr>
      <w:rPr>
        <w:noProof/>
        <w:sz w:val="48"/>
        <w:szCs w:val="48"/>
      </w:rPr>
    </w:sdtEndPr>
    <w:sdtContent>
      <w:p w14:paraId="6323F681" w14:textId="2A86A710" w:rsidR="00381A0C" w:rsidRPr="00381A0C" w:rsidRDefault="00381A0C">
        <w:pPr>
          <w:pStyle w:val="Header"/>
          <w:rPr>
            <w:sz w:val="48"/>
            <w:szCs w:val="48"/>
          </w:rPr>
        </w:pPr>
        <w:r w:rsidRPr="00381A0C">
          <w:rPr>
            <w:sz w:val="48"/>
            <w:szCs w:val="48"/>
          </w:rPr>
          <w:fldChar w:fldCharType="begin"/>
        </w:r>
        <w:r w:rsidRPr="00381A0C">
          <w:rPr>
            <w:sz w:val="48"/>
            <w:szCs w:val="48"/>
          </w:rPr>
          <w:instrText xml:space="preserve"> PAGE   \* MERGEFORMAT </w:instrText>
        </w:r>
        <w:r w:rsidRPr="00381A0C">
          <w:rPr>
            <w:sz w:val="48"/>
            <w:szCs w:val="48"/>
          </w:rPr>
          <w:fldChar w:fldCharType="separate"/>
        </w:r>
        <w:r w:rsidRPr="00381A0C">
          <w:rPr>
            <w:noProof/>
            <w:sz w:val="48"/>
            <w:szCs w:val="48"/>
          </w:rPr>
          <w:t>2</w:t>
        </w:r>
        <w:r w:rsidRPr="00381A0C">
          <w:rPr>
            <w:noProof/>
            <w:sz w:val="48"/>
            <w:szCs w:val="48"/>
          </w:rPr>
          <w:fldChar w:fldCharType="end"/>
        </w:r>
      </w:p>
    </w:sdtContent>
  </w:sdt>
  <w:p w14:paraId="2574FE52" w14:textId="3A22C673" w:rsidR="00381A0C" w:rsidRDefault="00381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4ED7"/>
    <w:multiLevelType w:val="hybridMultilevel"/>
    <w:tmpl w:val="D3DE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0A2FCC"/>
    <w:rsid w:val="001E3366"/>
    <w:rsid w:val="002F5735"/>
    <w:rsid w:val="00381A0C"/>
    <w:rsid w:val="003D683C"/>
    <w:rsid w:val="00407CC2"/>
    <w:rsid w:val="00501AB9"/>
    <w:rsid w:val="0053422F"/>
    <w:rsid w:val="00557FDD"/>
    <w:rsid w:val="005621EE"/>
    <w:rsid w:val="007B5E5D"/>
    <w:rsid w:val="008871BC"/>
    <w:rsid w:val="008A00E0"/>
    <w:rsid w:val="009F0803"/>
    <w:rsid w:val="00A9348E"/>
    <w:rsid w:val="00B854F2"/>
    <w:rsid w:val="00BD769F"/>
    <w:rsid w:val="00C4244E"/>
    <w:rsid w:val="00D005B8"/>
    <w:rsid w:val="00D00CA7"/>
    <w:rsid w:val="00D42AA8"/>
    <w:rsid w:val="00E172EC"/>
    <w:rsid w:val="00E66C8C"/>
    <w:rsid w:val="00F14718"/>
    <w:rsid w:val="00F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7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F57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1A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A0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81A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0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FA86-D3B3-42AF-99B0-083AD042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12</cp:revision>
  <cp:lastPrinted>2024-02-21T14:51:00Z</cp:lastPrinted>
  <dcterms:created xsi:type="dcterms:W3CDTF">2024-02-09T14:38:00Z</dcterms:created>
  <dcterms:modified xsi:type="dcterms:W3CDTF">2024-02-21T14:51:00Z</dcterms:modified>
</cp:coreProperties>
</file>