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180ADF" w14:textId="77777777" w:rsidR="00501AB9" w:rsidRPr="00B35D53" w:rsidRDefault="00501AB9" w:rsidP="00501AB9">
      <w:pPr>
        <w:pStyle w:val="Heading1"/>
        <w:jc w:val="center"/>
      </w:pPr>
      <w:bookmarkStart w:id="0" w:name="_GoBack"/>
      <w:bookmarkEnd w:id="0"/>
      <w:r w:rsidRPr="0054079F">
        <w:t>City Commission Meeting</w:t>
      </w:r>
      <w:r>
        <w:br/>
        <w:t>Valley City, North Dakota</w:t>
      </w:r>
    </w:p>
    <w:p w14:paraId="07660979" w14:textId="4AFE1CC0" w:rsidR="00501AB9" w:rsidRPr="00834E74" w:rsidRDefault="00961CEC" w:rsidP="00501AB9">
      <w:pPr>
        <w:pStyle w:val="Heading2"/>
        <w:jc w:val="center"/>
        <w:rPr>
          <w:sz w:val="20"/>
          <w:szCs w:val="20"/>
        </w:rPr>
      </w:pPr>
      <w:r>
        <w:rPr>
          <w:sz w:val="20"/>
          <w:szCs w:val="20"/>
        </w:rPr>
        <w:t>Monday</w:t>
      </w:r>
      <w:r w:rsidR="00240BFA">
        <w:rPr>
          <w:sz w:val="20"/>
          <w:szCs w:val="20"/>
        </w:rPr>
        <w:t xml:space="preserve">, </w:t>
      </w:r>
      <w:r w:rsidR="0062718B">
        <w:rPr>
          <w:sz w:val="20"/>
          <w:szCs w:val="20"/>
        </w:rPr>
        <w:t>October 21,</w:t>
      </w:r>
      <w:r w:rsidR="00B854F2">
        <w:rPr>
          <w:sz w:val="20"/>
          <w:szCs w:val="20"/>
        </w:rPr>
        <w:t xml:space="preserve"> 2024</w:t>
      </w:r>
    </w:p>
    <w:p w14:paraId="70860F31" w14:textId="4D5C9E53" w:rsidR="00501AB9" w:rsidRPr="007D14B9" w:rsidRDefault="00501AB9" w:rsidP="00501AB9">
      <w:pPr>
        <w:rPr>
          <w:rFonts w:cs="Times New Roman"/>
        </w:rPr>
      </w:pPr>
      <w:r>
        <w:br/>
      </w:r>
      <w:r>
        <w:br/>
      </w:r>
      <w:r w:rsidRPr="007D14B9">
        <w:rPr>
          <w:rFonts w:cs="Times New Roman"/>
        </w:rPr>
        <w:t xml:space="preserve">President Carlsrud called the meeting to order at </w:t>
      </w:r>
      <w:r w:rsidR="0062718B">
        <w:rPr>
          <w:rFonts w:cs="Times New Roman"/>
        </w:rPr>
        <w:t>12:00PM.</w:t>
      </w:r>
    </w:p>
    <w:p w14:paraId="6201B965" w14:textId="77777777" w:rsidR="00501AB9" w:rsidRPr="007D14B9" w:rsidRDefault="00501AB9" w:rsidP="00501AB9">
      <w:pPr>
        <w:rPr>
          <w:rFonts w:cs="Times New Roman"/>
        </w:rPr>
      </w:pPr>
    </w:p>
    <w:p w14:paraId="36357119" w14:textId="209BCB85" w:rsidR="00961CEC" w:rsidRDefault="00961CEC" w:rsidP="00961CEC">
      <w:r>
        <w:t>Members present: President Carlsrud, Commissioner Gulmon, Commissioner Erickson, Commissioner Magnuson,</w:t>
      </w:r>
      <w:r w:rsidR="0062718B">
        <w:t xml:space="preserve"> Commissioner Bishop,</w:t>
      </w:r>
      <w:r>
        <w:t xml:space="preserve"> City Administrator Crawford, </w:t>
      </w:r>
      <w:r w:rsidR="0062718B">
        <w:t xml:space="preserve">City Attorney Martineck, </w:t>
      </w:r>
      <w:r>
        <w:t xml:space="preserve">Finance Director Klein, </w:t>
      </w:r>
      <w:r w:rsidR="0062718B">
        <w:t xml:space="preserve">Police </w:t>
      </w:r>
      <w:r>
        <w:t>Chief Horner and Administrative Assistant Hintz</w:t>
      </w:r>
    </w:p>
    <w:p w14:paraId="13DB825D" w14:textId="77777777" w:rsidR="0062478E" w:rsidRDefault="0062478E" w:rsidP="00961CEC"/>
    <w:p w14:paraId="0CA8A8CE" w14:textId="6724E37A" w:rsidR="0062478E" w:rsidRDefault="0062478E" w:rsidP="0062478E">
      <w:pPr>
        <w:pStyle w:val="Heading4"/>
        <w:rPr>
          <w:rFonts w:ascii="Times New Roman" w:hAnsi="Times New Roman" w:cs="Times New Roman"/>
          <w:b/>
          <w:i w:val="0"/>
          <w:color w:val="auto"/>
          <w:u w:val="single"/>
        </w:rPr>
      </w:pPr>
      <w:r w:rsidRPr="007D14B9">
        <w:rPr>
          <w:rFonts w:ascii="Times New Roman" w:hAnsi="Times New Roman" w:cs="Times New Roman"/>
          <w:b/>
          <w:i w:val="0"/>
          <w:color w:val="auto"/>
          <w:u w:val="single"/>
        </w:rPr>
        <w:t>PLEDGE OF ALLEGIANCE</w:t>
      </w:r>
    </w:p>
    <w:p w14:paraId="0D37BA48" w14:textId="77777777" w:rsidR="0062478E" w:rsidRPr="0062478E" w:rsidRDefault="0062478E" w:rsidP="0062478E"/>
    <w:p w14:paraId="30A03CF5" w14:textId="0BCD10D7" w:rsidR="00961CEC" w:rsidRPr="00961CEC" w:rsidRDefault="00961CEC" w:rsidP="00961CEC">
      <w:pPr>
        <w:pStyle w:val="Heading3"/>
        <w:rPr>
          <w:rFonts w:ascii="Times New Roman" w:hAnsi="Times New Roman" w:cs="Times New Roman"/>
          <w:b/>
          <w:color w:val="auto"/>
          <w:u w:val="single"/>
        </w:rPr>
      </w:pPr>
      <w:r w:rsidRPr="00961CEC">
        <w:rPr>
          <w:rFonts w:ascii="Times New Roman" w:hAnsi="Times New Roman" w:cs="Times New Roman"/>
          <w:b/>
          <w:color w:val="auto"/>
          <w:u w:val="single"/>
        </w:rPr>
        <w:t>P</w:t>
      </w:r>
      <w:r w:rsidRPr="00961CEC">
        <w:rPr>
          <w:rFonts w:ascii="Times New Roman" w:hAnsi="Times New Roman" w:cs="Times New Roman"/>
          <w:b/>
          <w:color w:val="auto"/>
          <w:sz w:val="20"/>
          <w:u w:val="single"/>
        </w:rPr>
        <w:t>UBLIC</w:t>
      </w:r>
      <w:r w:rsidRPr="00961CEC">
        <w:rPr>
          <w:rFonts w:ascii="Times New Roman" w:hAnsi="Times New Roman" w:cs="Times New Roman"/>
          <w:b/>
          <w:color w:val="auto"/>
          <w:u w:val="single"/>
        </w:rPr>
        <w:t xml:space="preserve"> H</w:t>
      </w:r>
      <w:r w:rsidRPr="00961CEC">
        <w:rPr>
          <w:rFonts w:ascii="Times New Roman" w:hAnsi="Times New Roman" w:cs="Times New Roman"/>
          <w:b/>
          <w:color w:val="auto"/>
          <w:sz w:val="20"/>
          <w:u w:val="single"/>
        </w:rPr>
        <w:t>EARING</w:t>
      </w:r>
    </w:p>
    <w:p w14:paraId="1D617A0B" w14:textId="26EDDAC8" w:rsidR="0062718B" w:rsidRDefault="0062718B" w:rsidP="0062718B">
      <w:r w:rsidRPr="00235151">
        <w:rPr>
          <w:b/>
        </w:rPr>
        <w:t>Open Public Hearing Regarding Application for Alcoholic Beverage License for Casa Valle Inc dba Casa Mexico Restaurant</w:t>
      </w:r>
      <w:r>
        <w:t>.</w:t>
      </w:r>
    </w:p>
    <w:p w14:paraId="0DEF02A0" w14:textId="77777777" w:rsidR="0062478E" w:rsidRDefault="0062478E" w:rsidP="0062718B"/>
    <w:p w14:paraId="3F93C16D" w14:textId="2544710B" w:rsidR="0062718B" w:rsidRDefault="0062718B" w:rsidP="0062718B">
      <w:r>
        <w:t>Commissioner Magnuson moved to close the hearing, seconded by Commissioner Gulmon. Motion passed unanimously.</w:t>
      </w:r>
    </w:p>
    <w:p w14:paraId="4DB18052" w14:textId="77777777" w:rsidR="0062478E" w:rsidRDefault="0062478E" w:rsidP="0062718B"/>
    <w:p w14:paraId="22704CBD" w14:textId="2D94B503" w:rsidR="0062718B" w:rsidRDefault="0062718B" w:rsidP="0062718B">
      <w:pPr>
        <w:rPr>
          <w:b/>
        </w:rPr>
      </w:pPr>
      <w:r w:rsidRPr="00235151">
        <w:rPr>
          <w:b/>
        </w:rPr>
        <w:t>Approve Application for Alcoholic Beverage License for Casa Valle Inc dba Casa Mexico Restaurant.</w:t>
      </w:r>
    </w:p>
    <w:p w14:paraId="3CF10B28" w14:textId="77777777" w:rsidR="0062478E" w:rsidRPr="00235151" w:rsidRDefault="0062478E" w:rsidP="0062718B">
      <w:pPr>
        <w:rPr>
          <w:b/>
        </w:rPr>
      </w:pPr>
    </w:p>
    <w:p w14:paraId="493CB5D8" w14:textId="4D47239C" w:rsidR="0062718B" w:rsidRDefault="0062718B" w:rsidP="0062718B">
      <w:r>
        <w:t>Commissioner Bishop moved to approve, seconded by Commissioner Magnuson. Motion passed unanimously.</w:t>
      </w:r>
    </w:p>
    <w:p w14:paraId="3D2E0452" w14:textId="77777777" w:rsidR="0062718B" w:rsidRDefault="0062718B" w:rsidP="0062718B"/>
    <w:p w14:paraId="5F28B928" w14:textId="77777777" w:rsidR="0062718B" w:rsidRDefault="0062718B" w:rsidP="0062718B">
      <w:pPr>
        <w:pStyle w:val="Heading3"/>
        <w:rPr>
          <w:rFonts w:ascii="Times New Roman" w:hAnsi="Times New Roman" w:cs="Times New Roman"/>
          <w:b/>
          <w:color w:val="auto"/>
          <w:sz w:val="20"/>
          <w:u w:val="single"/>
        </w:rPr>
      </w:pPr>
      <w:r w:rsidRPr="00F872DA">
        <w:rPr>
          <w:rFonts w:ascii="Times New Roman" w:hAnsi="Times New Roman" w:cs="Times New Roman"/>
          <w:b/>
          <w:color w:val="auto"/>
          <w:u w:val="single"/>
        </w:rPr>
        <w:t>N</w:t>
      </w:r>
      <w:r w:rsidRPr="0085365C">
        <w:rPr>
          <w:rFonts w:ascii="Times New Roman" w:hAnsi="Times New Roman" w:cs="Times New Roman"/>
          <w:b/>
          <w:color w:val="auto"/>
          <w:sz w:val="20"/>
          <w:u w:val="single"/>
        </w:rPr>
        <w:t>EW</w:t>
      </w:r>
      <w:r w:rsidRPr="00F872DA">
        <w:rPr>
          <w:rFonts w:ascii="Times New Roman" w:hAnsi="Times New Roman" w:cs="Times New Roman"/>
          <w:b/>
          <w:color w:val="auto"/>
          <w:u w:val="single"/>
        </w:rPr>
        <w:t xml:space="preserve"> B</w:t>
      </w:r>
      <w:r w:rsidRPr="0085365C">
        <w:rPr>
          <w:rFonts w:ascii="Times New Roman" w:hAnsi="Times New Roman" w:cs="Times New Roman"/>
          <w:b/>
          <w:color w:val="auto"/>
          <w:sz w:val="20"/>
          <w:u w:val="single"/>
        </w:rPr>
        <w:t>USINESS</w:t>
      </w:r>
    </w:p>
    <w:p w14:paraId="62567F10" w14:textId="0645D9EC" w:rsidR="0062718B" w:rsidRDefault="0062718B" w:rsidP="0062718B">
      <w:pPr>
        <w:rPr>
          <w:b/>
        </w:rPr>
      </w:pPr>
      <w:r w:rsidRPr="0062478E">
        <w:rPr>
          <w:b/>
        </w:rPr>
        <w:t>NB1.</w:t>
      </w:r>
      <w:r>
        <w:tab/>
      </w:r>
      <w:r w:rsidRPr="00235151">
        <w:rPr>
          <w:b/>
        </w:rPr>
        <w:t>Consider Refund to Hi-Line Hospitality dba City Lights for Liquor and Beer License</w:t>
      </w:r>
      <w:r w:rsidR="0062478E">
        <w:rPr>
          <w:b/>
        </w:rPr>
        <w:t>.</w:t>
      </w:r>
      <w:r w:rsidRPr="00235151">
        <w:rPr>
          <w:b/>
        </w:rPr>
        <w:t xml:space="preserve"> Due</w:t>
      </w:r>
      <w:r>
        <w:rPr>
          <w:b/>
        </w:rPr>
        <w:t xml:space="preserve"> </w:t>
      </w:r>
      <w:r w:rsidRPr="00235151">
        <w:rPr>
          <w:b/>
        </w:rPr>
        <w:t>to</w:t>
      </w:r>
      <w:r>
        <w:rPr>
          <w:b/>
        </w:rPr>
        <w:t xml:space="preserve"> </w:t>
      </w:r>
      <w:r w:rsidRPr="00235151">
        <w:rPr>
          <w:b/>
        </w:rPr>
        <w:t xml:space="preserve">Transfer of </w:t>
      </w:r>
      <w:r w:rsidR="0062478E">
        <w:rPr>
          <w:b/>
        </w:rPr>
        <w:t xml:space="preserve">the </w:t>
      </w:r>
      <w:r w:rsidRPr="00235151">
        <w:rPr>
          <w:b/>
        </w:rPr>
        <w:t>Licenses.</w:t>
      </w:r>
    </w:p>
    <w:p w14:paraId="40C5E4C9" w14:textId="77777777" w:rsidR="0062478E" w:rsidRPr="00235151" w:rsidRDefault="0062478E" w:rsidP="0062718B">
      <w:pPr>
        <w:rPr>
          <w:b/>
        </w:rPr>
      </w:pPr>
    </w:p>
    <w:p w14:paraId="2B5584F8" w14:textId="77777777" w:rsidR="0062718B" w:rsidRDefault="0062718B" w:rsidP="0062718B">
      <w:r>
        <w:t>Commissioner Gulmon moved to approve, seconded by Commissioner Erickson. Motion passed unanimously.</w:t>
      </w:r>
    </w:p>
    <w:p w14:paraId="769DF61A" w14:textId="611AF5D9" w:rsidR="00F872DA" w:rsidRDefault="00F872DA" w:rsidP="00F872DA"/>
    <w:p w14:paraId="07FD464C" w14:textId="32F5D0D2" w:rsidR="00F872DA" w:rsidRPr="00F872DA" w:rsidRDefault="0085365C" w:rsidP="00F872DA">
      <w:pPr>
        <w:rPr>
          <w:rFonts w:eastAsia="Calibri" w:cs="Times New Roman"/>
          <w:b/>
          <w:i/>
          <w:u w:val="single"/>
        </w:rPr>
      </w:pPr>
      <w:r w:rsidRPr="00F872DA">
        <w:rPr>
          <w:rStyle w:val="Heading3Char"/>
          <w:rFonts w:ascii="Times New Roman" w:hAnsi="Times New Roman" w:cs="Times New Roman"/>
          <w:b/>
          <w:color w:val="auto"/>
          <w:u w:val="single"/>
        </w:rPr>
        <w:t>A</w:t>
      </w:r>
      <w:r w:rsidRPr="0085365C">
        <w:rPr>
          <w:rStyle w:val="Heading3Char"/>
          <w:rFonts w:ascii="Times New Roman" w:hAnsi="Times New Roman" w:cs="Times New Roman"/>
          <w:b/>
          <w:color w:val="auto"/>
          <w:sz w:val="20"/>
          <w:u w:val="single"/>
        </w:rPr>
        <w:t>DJOURN</w:t>
      </w:r>
    </w:p>
    <w:p w14:paraId="1A7E8F5A" w14:textId="50BA8A0E" w:rsidR="00F872DA" w:rsidRDefault="00F872DA" w:rsidP="00F872DA">
      <w:r>
        <w:t xml:space="preserve">Meeting was adjourned at </w:t>
      </w:r>
      <w:r w:rsidR="0062478E">
        <w:rPr>
          <w:rFonts w:cs="Times New Roman"/>
        </w:rPr>
        <w:t>12:03PM.</w:t>
      </w:r>
    </w:p>
    <w:p w14:paraId="16D97ACE" w14:textId="77777777" w:rsidR="00501AB9" w:rsidRPr="007D14B9" w:rsidRDefault="00501AB9" w:rsidP="00501AB9">
      <w:pPr>
        <w:rPr>
          <w:rFonts w:cs="Times New Roman"/>
        </w:rPr>
      </w:pPr>
    </w:p>
    <w:p w14:paraId="3048FD30" w14:textId="77777777" w:rsidR="00501AB9" w:rsidRPr="007D14B9" w:rsidRDefault="00501AB9" w:rsidP="00501AB9">
      <w:pPr>
        <w:rPr>
          <w:rFonts w:cs="Times New Roman"/>
        </w:rPr>
      </w:pPr>
    </w:p>
    <w:p w14:paraId="7B25F7CB" w14:textId="77777777" w:rsidR="00501AB9" w:rsidRPr="007D14B9" w:rsidRDefault="00501AB9" w:rsidP="00501AB9">
      <w:pPr>
        <w:rPr>
          <w:rFonts w:cs="Times New Roman"/>
        </w:rPr>
      </w:pPr>
    </w:p>
    <w:p w14:paraId="7AA03362" w14:textId="1399BF7E" w:rsidR="00501AB9" w:rsidRDefault="00501AB9" w:rsidP="00501AB9">
      <w:pPr>
        <w:ind w:left="720"/>
        <w:rPr>
          <w:rFonts w:cs="Times New Roman"/>
        </w:rPr>
      </w:pPr>
      <w:r w:rsidRPr="007D14B9">
        <w:rPr>
          <w:rFonts w:cs="Times New Roman"/>
        </w:rPr>
        <w:t>Attested to by:</w:t>
      </w:r>
    </w:p>
    <w:p w14:paraId="0C54104E" w14:textId="10023769" w:rsidR="00EA3A70" w:rsidRDefault="00EA3A70" w:rsidP="00501AB9">
      <w:pPr>
        <w:ind w:left="720"/>
        <w:rPr>
          <w:rFonts w:cs="Times New Roman"/>
        </w:rPr>
      </w:pPr>
    </w:p>
    <w:p w14:paraId="40147E07" w14:textId="77777777" w:rsidR="00EA3A70" w:rsidRPr="007D14B9" w:rsidRDefault="00EA3A70" w:rsidP="00501AB9">
      <w:pPr>
        <w:ind w:left="720"/>
        <w:rPr>
          <w:rFonts w:cs="Times New Roman"/>
        </w:rPr>
      </w:pPr>
    </w:p>
    <w:p w14:paraId="6EE0348E" w14:textId="77777777" w:rsidR="00501AB9" w:rsidRPr="007D14B9" w:rsidRDefault="00501AB9" w:rsidP="00501AB9">
      <w:pPr>
        <w:ind w:left="720"/>
        <w:rPr>
          <w:rFonts w:cs="Times New Roman"/>
        </w:rPr>
      </w:pPr>
    </w:p>
    <w:p w14:paraId="2A4D1277" w14:textId="77777777" w:rsidR="00501AB9" w:rsidRPr="007D14B9" w:rsidRDefault="00501AB9" w:rsidP="00501AB9">
      <w:pPr>
        <w:jc w:val="both"/>
        <w:rPr>
          <w:rFonts w:cs="Times New Roman"/>
          <w:u w:val="single"/>
        </w:rPr>
      </w:pPr>
      <w:r w:rsidRPr="007D14B9">
        <w:rPr>
          <w:rFonts w:cs="Times New Roman"/>
          <w:u w:val="single"/>
        </w:rPr>
        <w:tab/>
      </w:r>
      <w:r w:rsidRPr="007D14B9">
        <w:rPr>
          <w:rFonts w:cs="Times New Roman"/>
          <w:u w:val="single"/>
        </w:rPr>
        <w:tab/>
      </w:r>
      <w:r w:rsidRPr="007D14B9">
        <w:rPr>
          <w:rFonts w:cs="Times New Roman"/>
          <w:u w:val="single"/>
        </w:rPr>
        <w:tab/>
      </w:r>
      <w:r w:rsidRPr="007D14B9">
        <w:rPr>
          <w:rFonts w:cs="Times New Roman"/>
          <w:u w:val="single"/>
        </w:rPr>
        <w:tab/>
      </w:r>
      <w:r w:rsidRPr="007D14B9">
        <w:rPr>
          <w:rFonts w:cs="Times New Roman"/>
          <w:u w:val="single"/>
        </w:rPr>
        <w:tab/>
        <w:t xml:space="preserve"> </w:t>
      </w:r>
      <w:r w:rsidRPr="007D14B9">
        <w:rPr>
          <w:rFonts w:cs="Times New Roman"/>
        </w:rPr>
        <w:tab/>
      </w:r>
      <w:r w:rsidRPr="007D14B9">
        <w:rPr>
          <w:rFonts w:cs="Times New Roman"/>
        </w:rPr>
        <w:tab/>
      </w:r>
      <w:r w:rsidRPr="007D14B9">
        <w:rPr>
          <w:rFonts w:cs="Times New Roman"/>
          <w:u w:val="single"/>
        </w:rPr>
        <w:tab/>
      </w:r>
      <w:r w:rsidRPr="007D14B9">
        <w:rPr>
          <w:rFonts w:cs="Times New Roman"/>
          <w:u w:val="single"/>
        </w:rPr>
        <w:tab/>
      </w:r>
      <w:r w:rsidRPr="007D14B9">
        <w:rPr>
          <w:rFonts w:cs="Times New Roman"/>
          <w:u w:val="single"/>
        </w:rPr>
        <w:tab/>
      </w:r>
      <w:r w:rsidRPr="007D14B9">
        <w:rPr>
          <w:rFonts w:cs="Times New Roman"/>
          <w:u w:val="single"/>
        </w:rPr>
        <w:tab/>
      </w:r>
      <w:r w:rsidRPr="007D14B9">
        <w:rPr>
          <w:rFonts w:cs="Times New Roman"/>
          <w:u w:val="single"/>
        </w:rPr>
        <w:tab/>
      </w:r>
    </w:p>
    <w:p w14:paraId="69CA21D7" w14:textId="7AF888EC" w:rsidR="00501AB9" w:rsidRPr="007D14B9" w:rsidRDefault="00422D3F" w:rsidP="00501AB9">
      <w:pPr>
        <w:jc w:val="both"/>
        <w:rPr>
          <w:rFonts w:cs="Times New Roman"/>
        </w:rPr>
      </w:pPr>
      <w:r>
        <w:rPr>
          <w:rFonts w:cs="Times New Roman"/>
        </w:rPr>
        <w:t>Brenda Klein</w:t>
      </w:r>
      <w:r w:rsidR="00501AB9" w:rsidRPr="007D14B9">
        <w:rPr>
          <w:rFonts w:cs="Times New Roman"/>
        </w:rPr>
        <w:t xml:space="preserve">, </w:t>
      </w:r>
      <w:r>
        <w:rPr>
          <w:rFonts w:cs="Times New Roman"/>
        </w:rPr>
        <w:t>Finance Director</w:t>
      </w:r>
      <w:r w:rsidR="00501AB9" w:rsidRPr="007D14B9">
        <w:rPr>
          <w:rFonts w:cs="Times New Roman"/>
        </w:rPr>
        <w:tab/>
      </w:r>
      <w:r w:rsidR="00501AB9" w:rsidRPr="007D14B9">
        <w:rPr>
          <w:rFonts w:cs="Times New Roman"/>
        </w:rPr>
        <w:tab/>
      </w:r>
      <w:r w:rsidR="00501AB9" w:rsidRPr="007D14B9">
        <w:rPr>
          <w:rFonts w:cs="Times New Roman"/>
        </w:rPr>
        <w:tab/>
      </w:r>
      <w:r>
        <w:rPr>
          <w:rFonts w:cs="Times New Roman"/>
        </w:rPr>
        <w:tab/>
      </w:r>
      <w:r w:rsidR="00501AB9" w:rsidRPr="007D14B9">
        <w:rPr>
          <w:rFonts w:cs="Times New Roman"/>
        </w:rPr>
        <w:t>Dave Carlsrud, President of the</w:t>
      </w:r>
      <w:r w:rsidR="00501AB9" w:rsidRPr="007D14B9">
        <w:rPr>
          <w:rFonts w:cs="Times New Roman"/>
        </w:rPr>
        <w:tab/>
      </w:r>
    </w:p>
    <w:p w14:paraId="0A81214E" w14:textId="77777777" w:rsidR="00501AB9" w:rsidRPr="007D14B9" w:rsidRDefault="00501AB9" w:rsidP="00501AB9">
      <w:pPr>
        <w:jc w:val="both"/>
        <w:rPr>
          <w:sz w:val="20"/>
          <w:szCs w:val="20"/>
        </w:rPr>
      </w:pPr>
      <w:r w:rsidRPr="007D14B9">
        <w:rPr>
          <w:rFonts w:cs="Times New Roman"/>
        </w:rPr>
        <w:t>City of Valley City</w:t>
      </w:r>
      <w:r w:rsidRPr="007D14B9">
        <w:rPr>
          <w:rFonts w:cs="Times New Roman"/>
        </w:rPr>
        <w:tab/>
      </w:r>
      <w:r w:rsidRPr="007D14B9">
        <w:rPr>
          <w:rFonts w:cs="Times New Roman"/>
        </w:rPr>
        <w:tab/>
      </w:r>
      <w:r w:rsidRPr="007D14B9">
        <w:rPr>
          <w:rFonts w:cs="Times New Roman"/>
        </w:rPr>
        <w:tab/>
      </w:r>
      <w:r w:rsidRPr="007D14B9">
        <w:rPr>
          <w:rFonts w:cs="Times New Roman"/>
        </w:rPr>
        <w:tab/>
      </w:r>
      <w:r w:rsidRPr="007D14B9">
        <w:rPr>
          <w:rFonts w:cs="Times New Roman"/>
        </w:rPr>
        <w:tab/>
        <w:t>City of Valley City Commission</w:t>
      </w:r>
    </w:p>
    <w:p w14:paraId="16E76BE7" w14:textId="77777777" w:rsidR="00501AB9" w:rsidRPr="007D14B9" w:rsidRDefault="00501AB9" w:rsidP="00501AB9">
      <w:pPr>
        <w:rPr>
          <w:rFonts w:cs="Times New Roman"/>
        </w:rPr>
      </w:pPr>
    </w:p>
    <w:p w14:paraId="47234A18" w14:textId="77777777" w:rsidR="00501AB9" w:rsidRDefault="00501AB9"/>
    <w:sectPr w:rsidR="00501AB9" w:rsidSect="00501AB9">
      <w:headerReference w:type="default" r:id="rId7"/>
      <w:pgSz w:w="12240" w:h="20160" w:code="5"/>
      <w:pgMar w:top="1440" w:right="1440" w:bottom="1440" w:left="1440" w:header="720" w:footer="720" w:gutter="0"/>
      <w:paperSrc w:first="259" w:other="259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05E280" w14:textId="77777777" w:rsidR="00CC7C83" w:rsidRDefault="00CC7C83" w:rsidP="00CC7C83">
      <w:r>
        <w:separator/>
      </w:r>
    </w:p>
  </w:endnote>
  <w:endnote w:type="continuationSeparator" w:id="0">
    <w:p w14:paraId="3A47D22D" w14:textId="77777777" w:rsidR="00CC7C83" w:rsidRDefault="00CC7C83" w:rsidP="00CC7C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EE8F17" w14:textId="77777777" w:rsidR="00CC7C83" w:rsidRDefault="00CC7C83" w:rsidP="00CC7C83">
      <w:r>
        <w:separator/>
      </w:r>
    </w:p>
  </w:footnote>
  <w:footnote w:type="continuationSeparator" w:id="0">
    <w:p w14:paraId="5F24D60B" w14:textId="77777777" w:rsidR="00CC7C83" w:rsidRDefault="00CC7C83" w:rsidP="00CC7C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44175940"/>
      <w:docPartObj>
        <w:docPartGallery w:val="Page Numbers (Top of Page)"/>
        <w:docPartUnique/>
      </w:docPartObj>
    </w:sdtPr>
    <w:sdtEndPr>
      <w:rPr>
        <w:noProof/>
        <w:sz w:val="40"/>
        <w:szCs w:val="40"/>
      </w:rPr>
    </w:sdtEndPr>
    <w:sdtContent>
      <w:p w14:paraId="33C92E2F" w14:textId="44A9874E" w:rsidR="008D7205" w:rsidRPr="008D7205" w:rsidRDefault="008D7205">
        <w:pPr>
          <w:pStyle w:val="Header"/>
          <w:rPr>
            <w:sz w:val="40"/>
            <w:szCs w:val="40"/>
          </w:rPr>
        </w:pPr>
        <w:r w:rsidRPr="008D7205">
          <w:rPr>
            <w:sz w:val="40"/>
            <w:szCs w:val="40"/>
          </w:rPr>
          <w:t>1057</w:t>
        </w:r>
      </w:p>
    </w:sdtContent>
  </w:sdt>
  <w:p w14:paraId="5EE9B53D" w14:textId="77777777" w:rsidR="007B70D5" w:rsidRDefault="007B70D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6411C6"/>
    <w:multiLevelType w:val="hybridMultilevel"/>
    <w:tmpl w:val="135E70D6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AB9"/>
    <w:rsid w:val="000919B6"/>
    <w:rsid w:val="00200AC8"/>
    <w:rsid w:val="00237359"/>
    <w:rsid w:val="00240BFA"/>
    <w:rsid w:val="00422D3F"/>
    <w:rsid w:val="00501AB9"/>
    <w:rsid w:val="0053422F"/>
    <w:rsid w:val="00557FDD"/>
    <w:rsid w:val="0062478E"/>
    <w:rsid w:val="0062718B"/>
    <w:rsid w:val="007A50A6"/>
    <w:rsid w:val="007B5E5D"/>
    <w:rsid w:val="007B70D5"/>
    <w:rsid w:val="0085365C"/>
    <w:rsid w:val="008D7205"/>
    <w:rsid w:val="00961CEC"/>
    <w:rsid w:val="009A46A0"/>
    <w:rsid w:val="00A36CA5"/>
    <w:rsid w:val="00A87769"/>
    <w:rsid w:val="00A9348E"/>
    <w:rsid w:val="00B46C7C"/>
    <w:rsid w:val="00B854F2"/>
    <w:rsid w:val="00CC7C83"/>
    <w:rsid w:val="00D005B8"/>
    <w:rsid w:val="00E747EC"/>
    <w:rsid w:val="00EA3A70"/>
    <w:rsid w:val="00F872DA"/>
    <w:rsid w:val="00FF2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E2FDAB"/>
  <w15:chartTrackingRefBased/>
  <w15:docId w15:val="{A5ED5EC4-BEEA-416F-86FC-CB05972BD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01AB9"/>
    <w:pPr>
      <w:spacing w:after="0" w:line="240" w:lineRule="auto"/>
    </w:pPr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1AB9"/>
    <w:pPr>
      <w:keepNext/>
      <w:keepLines/>
      <w:spacing w:before="400" w:after="40"/>
      <w:outlineLvl w:val="0"/>
    </w:pPr>
    <w:rPr>
      <w:rFonts w:eastAsia="SimSun" w:cs="Times New Roman"/>
      <w:b/>
      <w:smallCaps/>
      <w:sz w:val="32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01AB9"/>
    <w:pPr>
      <w:keepNext/>
      <w:keepLines/>
      <w:spacing w:before="40"/>
      <w:outlineLvl w:val="1"/>
    </w:pPr>
    <w:rPr>
      <w:rFonts w:eastAsia="SimSun" w:cs="Times New Roman"/>
      <w:i/>
      <w:sz w:val="24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72D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1AB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1AB9"/>
    <w:rPr>
      <w:rFonts w:ascii="Times New Roman" w:eastAsia="SimSun" w:hAnsi="Times New Roman" w:cs="Times New Roman"/>
      <w:b/>
      <w:smallCaps/>
      <w:sz w:val="32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501AB9"/>
    <w:rPr>
      <w:rFonts w:ascii="Times New Roman" w:eastAsia="SimSun" w:hAnsi="Times New Roman" w:cs="Times New Roman"/>
      <w:i/>
      <w:sz w:val="24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1AB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ListParagraph">
    <w:name w:val="List Paragraph"/>
    <w:basedOn w:val="Normal"/>
    <w:uiPriority w:val="34"/>
    <w:qFormat/>
    <w:rsid w:val="00A9348E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F872D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C7C8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C7C83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CC7C8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7C83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5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 Hintz</dc:creator>
  <cp:keywords/>
  <dc:description/>
  <cp:lastModifiedBy>Judi Hintz</cp:lastModifiedBy>
  <cp:revision>5</cp:revision>
  <cp:lastPrinted>2024-11-06T17:14:00Z</cp:lastPrinted>
  <dcterms:created xsi:type="dcterms:W3CDTF">2024-10-22T13:54:00Z</dcterms:created>
  <dcterms:modified xsi:type="dcterms:W3CDTF">2024-11-06T17:14:00Z</dcterms:modified>
</cp:coreProperties>
</file>