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D230" w14:textId="77777777" w:rsidR="00501AB9" w:rsidRPr="00B35D53" w:rsidRDefault="00501AB9" w:rsidP="00501AB9">
      <w:pPr>
        <w:pStyle w:val="Heading1"/>
        <w:jc w:val="center"/>
      </w:pPr>
      <w:r w:rsidRPr="0054079F">
        <w:t>City Commission Meeting</w:t>
      </w:r>
      <w:r>
        <w:br/>
        <w:t>Valley City, North Dakota</w:t>
      </w:r>
    </w:p>
    <w:p w14:paraId="089575CD" w14:textId="3FF9EA20" w:rsidR="00501AB9" w:rsidRPr="00834E74" w:rsidRDefault="00501AB9" w:rsidP="00501AB9">
      <w:pPr>
        <w:pStyle w:val="Heading2"/>
        <w:jc w:val="center"/>
        <w:rPr>
          <w:sz w:val="20"/>
          <w:szCs w:val="20"/>
        </w:rPr>
      </w:pPr>
      <w:r>
        <w:rPr>
          <w:sz w:val="20"/>
          <w:szCs w:val="20"/>
        </w:rPr>
        <w:t xml:space="preserve">Tuesday, </w:t>
      </w:r>
      <w:r w:rsidR="00E96319">
        <w:rPr>
          <w:sz w:val="20"/>
          <w:szCs w:val="20"/>
        </w:rPr>
        <w:t>October 1</w:t>
      </w:r>
      <w:r w:rsidR="00EB152F">
        <w:rPr>
          <w:sz w:val="20"/>
          <w:szCs w:val="20"/>
        </w:rPr>
        <w:t>, 2024</w:t>
      </w:r>
    </w:p>
    <w:p w14:paraId="68D4DE69" w14:textId="77777777" w:rsidR="00501AB9" w:rsidRPr="007D14B9" w:rsidRDefault="00501AB9" w:rsidP="00501AB9">
      <w:pPr>
        <w:rPr>
          <w:rFonts w:cs="Times New Roman"/>
        </w:rPr>
      </w:pPr>
      <w:r>
        <w:br/>
      </w:r>
      <w:r>
        <w:br/>
      </w:r>
      <w:r w:rsidRPr="007D14B9">
        <w:rPr>
          <w:rFonts w:cs="Times New Roman"/>
        </w:rPr>
        <w:t xml:space="preserve">President Carlsrud called the meeting to order at 5:00 PM. </w:t>
      </w:r>
    </w:p>
    <w:p w14:paraId="4965510A" w14:textId="77777777" w:rsidR="00501AB9" w:rsidRPr="007D14B9" w:rsidRDefault="00501AB9" w:rsidP="00501AB9">
      <w:pPr>
        <w:rPr>
          <w:rFonts w:cs="Times New Roman"/>
        </w:rPr>
      </w:pPr>
    </w:p>
    <w:p w14:paraId="4EE2BFE1" w14:textId="71979794" w:rsidR="00501AB9" w:rsidRDefault="00501AB9" w:rsidP="00501AB9">
      <w:pPr>
        <w:rPr>
          <w:rFonts w:cs="Times New Roman"/>
        </w:rPr>
      </w:pPr>
      <w:r w:rsidRPr="007D14B9">
        <w:rPr>
          <w:rFonts w:cs="Times New Roman"/>
        </w:rPr>
        <w:t>Members present: President Carlsrud, Commissioner Gulmon, Commissioner Bishop, Commissioner Erickson</w:t>
      </w:r>
      <w:r w:rsidR="00541BEC">
        <w:rPr>
          <w:rFonts w:cs="Times New Roman"/>
        </w:rPr>
        <w:t>, Commissioner Magnuson</w:t>
      </w:r>
    </w:p>
    <w:p w14:paraId="6BE7ED02" w14:textId="77777777" w:rsidR="00501AB9" w:rsidRPr="007D14B9" w:rsidRDefault="00501AB9" w:rsidP="00501AB9">
      <w:pPr>
        <w:rPr>
          <w:rFonts w:cs="Times New Roman"/>
        </w:rPr>
      </w:pPr>
    </w:p>
    <w:p w14:paraId="10913473" w14:textId="46B10812" w:rsidR="009601B8" w:rsidRDefault="009601B8" w:rsidP="009601B8">
      <w:pPr>
        <w:rPr>
          <w:rFonts w:cs="Times New Roman"/>
        </w:rPr>
      </w:pPr>
      <w:r w:rsidRPr="007D14B9">
        <w:rPr>
          <w:rFonts w:cs="Times New Roman"/>
        </w:rPr>
        <w:t xml:space="preserve">Others: City Administrator Crawford, City Attorney Martineck, </w:t>
      </w:r>
      <w:r>
        <w:rPr>
          <w:rFonts w:cs="Times New Roman"/>
        </w:rPr>
        <w:t>Finance Director</w:t>
      </w:r>
      <w:r w:rsidRPr="007D14B9">
        <w:rPr>
          <w:rFonts w:cs="Times New Roman"/>
        </w:rPr>
        <w:t xml:space="preserve"> Klein, </w:t>
      </w:r>
      <w:r w:rsidR="00A62FB1">
        <w:rPr>
          <w:rFonts w:cs="Times New Roman"/>
        </w:rPr>
        <w:t xml:space="preserve">Lieutenant Rustebakke, </w:t>
      </w:r>
      <w:r w:rsidRPr="007D14B9">
        <w:rPr>
          <w:rFonts w:cs="Times New Roman"/>
        </w:rPr>
        <w:t xml:space="preserve">Administrative Assistant </w:t>
      </w:r>
      <w:r>
        <w:rPr>
          <w:rFonts w:cs="Times New Roman"/>
        </w:rPr>
        <w:t>Hintz</w:t>
      </w:r>
      <w:r w:rsidRPr="007D14B9">
        <w:rPr>
          <w:rFonts w:cs="Times New Roman"/>
        </w:rPr>
        <w:t>.</w:t>
      </w:r>
    </w:p>
    <w:p w14:paraId="6719F3A3" w14:textId="77777777" w:rsidR="00DF6B2C" w:rsidRPr="007D14B9" w:rsidRDefault="00DF6B2C" w:rsidP="009601B8">
      <w:pPr>
        <w:rPr>
          <w:rFonts w:cs="Times New Roman"/>
        </w:rPr>
      </w:pPr>
    </w:p>
    <w:p w14:paraId="2B291232"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196BF927"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4D2574A4" w14:textId="77777777" w:rsidR="00E96319" w:rsidRDefault="00E96319" w:rsidP="00E96319">
      <w:r>
        <w:t xml:space="preserve">Remove Item D-c. in the Consent Agenda. Switch NB4 and NB5 Around. </w:t>
      </w:r>
    </w:p>
    <w:p w14:paraId="30F895B1" w14:textId="77777777" w:rsidR="00E96319" w:rsidRPr="001F0FC8" w:rsidRDefault="00E96319" w:rsidP="00E96319">
      <w:pPr>
        <w:tabs>
          <w:tab w:val="center" w:pos="5040"/>
        </w:tabs>
        <w:ind w:left="360" w:hanging="360"/>
        <w:jc w:val="both"/>
      </w:pPr>
      <w:r w:rsidRPr="001F0FC8">
        <w:t xml:space="preserve">Commissioner Bishop moved to approve, seconded by Commissioner Magnuson. </w:t>
      </w:r>
    </w:p>
    <w:p w14:paraId="4B936BA3" w14:textId="77777777" w:rsidR="00E96319" w:rsidRPr="001F0FC8" w:rsidRDefault="00E96319" w:rsidP="00E96319">
      <w:pPr>
        <w:tabs>
          <w:tab w:val="center" w:pos="5040"/>
        </w:tabs>
        <w:ind w:left="360" w:hanging="360"/>
        <w:jc w:val="both"/>
      </w:pPr>
      <w:r w:rsidRPr="001F0FC8">
        <w:t>Motion passed unanimously.</w:t>
      </w:r>
    </w:p>
    <w:p w14:paraId="0BB0653C" w14:textId="77777777" w:rsidR="00FF118E" w:rsidRDefault="00FF118E" w:rsidP="00FF118E">
      <w:pPr>
        <w:rPr>
          <w:rFonts w:cs="Times New Roman"/>
          <w:b/>
          <w:bCs/>
          <w:szCs w:val="24"/>
        </w:rPr>
      </w:pPr>
      <w:r w:rsidRPr="00E33EA5">
        <w:rPr>
          <w:rFonts w:cs="Times New Roman"/>
          <w:b/>
          <w:bCs/>
          <w:szCs w:val="24"/>
          <w:u w:val="single"/>
        </w:rPr>
        <w:t>M</w:t>
      </w:r>
      <w:r w:rsidRPr="00E33EA5">
        <w:rPr>
          <w:rFonts w:cs="Times New Roman"/>
          <w:b/>
          <w:bCs/>
          <w:sz w:val="20"/>
          <w:szCs w:val="24"/>
          <w:u w:val="single"/>
        </w:rPr>
        <w:t>UNICIPAL</w:t>
      </w:r>
      <w:r w:rsidRPr="00E33EA5">
        <w:rPr>
          <w:rFonts w:cs="Times New Roman"/>
          <w:b/>
          <w:bCs/>
          <w:szCs w:val="24"/>
          <w:u w:val="single"/>
        </w:rPr>
        <w:t xml:space="preserve"> P</w:t>
      </w:r>
      <w:r w:rsidRPr="00E33EA5">
        <w:rPr>
          <w:rFonts w:cs="Times New Roman"/>
          <w:b/>
          <w:bCs/>
          <w:sz w:val="20"/>
          <w:szCs w:val="24"/>
          <w:u w:val="single"/>
        </w:rPr>
        <w:t>UBLIC</w:t>
      </w:r>
      <w:r w:rsidRPr="00E33EA5">
        <w:rPr>
          <w:rFonts w:cs="Times New Roman"/>
          <w:b/>
          <w:bCs/>
          <w:szCs w:val="24"/>
          <w:u w:val="single"/>
        </w:rPr>
        <w:t xml:space="preserve"> P</w:t>
      </w:r>
      <w:r w:rsidRPr="00E33EA5">
        <w:rPr>
          <w:rFonts w:cs="Times New Roman"/>
          <w:b/>
          <w:bCs/>
          <w:sz w:val="20"/>
          <w:szCs w:val="24"/>
          <w:u w:val="single"/>
        </w:rPr>
        <w:t>OWER</w:t>
      </w:r>
      <w:r w:rsidRPr="00E33EA5">
        <w:rPr>
          <w:rFonts w:cs="Times New Roman"/>
          <w:b/>
          <w:bCs/>
          <w:szCs w:val="24"/>
          <w:u w:val="single"/>
        </w:rPr>
        <w:t xml:space="preserve"> W</w:t>
      </w:r>
      <w:r w:rsidRPr="00E33EA5">
        <w:rPr>
          <w:rFonts w:cs="Times New Roman"/>
          <w:b/>
          <w:bCs/>
          <w:sz w:val="20"/>
          <w:szCs w:val="24"/>
          <w:u w:val="single"/>
        </w:rPr>
        <w:t>EEK</w:t>
      </w:r>
      <w:r w:rsidRPr="00E33EA5">
        <w:rPr>
          <w:b/>
          <w:sz w:val="20"/>
          <w:u w:val="single"/>
        </w:rPr>
        <w:t xml:space="preserve"> </w:t>
      </w:r>
      <w:r w:rsidRPr="0033390A">
        <w:rPr>
          <w:b/>
          <w:u w:val="single"/>
        </w:rPr>
        <w:t>P</w:t>
      </w:r>
      <w:r w:rsidRPr="0033390A">
        <w:rPr>
          <w:b/>
          <w:sz w:val="20"/>
          <w:u w:val="single"/>
        </w:rPr>
        <w:t>ROCLAMATION</w:t>
      </w:r>
      <w:r>
        <w:rPr>
          <w:b/>
          <w:sz w:val="20"/>
          <w:u w:val="single"/>
        </w:rPr>
        <w:t xml:space="preserve"> </w:t>
      </w:r>
    </w:p>
    <w:p w14:paraId="09285C5B" w14:textId="7B6F4567" w:rsidR="00FF118E" w:rsidRDefault="00FF118E" w:rsidP="00FF118E">
      <w:pPr>
        <w:rPr>
          <w:sz w:val="20"/>
        </w:rPr>
      </w:pPr>
      <w:r>
        <w:rPr>
          <w:sz w:val="20"/>
        </w:rPr>
        <w:t xml:space="preserve">The week of October 6 – 11, 2024, is to be proclaimed Municipal Public Power Week. </w:t>
      </w:r>
      <w:r w:rsidR="00AF62AD">
        <w:rPr>
          <w:sz w:val="20"/>
        </w:rPr>
        <w:t xml:space="preserve">Announce that the National Park Service has deemed Valley City as one of only 8 communities to be designated as an American World War II Heritage City this year. </w:t>
      </w:r>
    </w:p>
    <w:p w14:paraId="532A8C13" w14:textId="70FF352D"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025F107D" w14:textId="77777777" w:rsidR="00E96319" w:rsidRPr="00E96319" w:rsidRDefault="00E96319" w:rsidP="00E96319">
      <w:pPr>
        <w:pStyle w:val="ListParagraph"/>
        <w:numPr>
          <w:ilvl w:val="0"/>
          <w:numId w:val="1"/>
        </w:numPr>
        <w:autoSpaceDE w:val="0"/>
        <w:autoSpaceDN w:val="0"/>
        <w:adjustRightInd w:val="0"/>
        <w:rPr>
          <w:rFonts w:cs="Times New Roman"/>
          <w:b/>
          <w:color w:val="000000"/>
        </w:rPr>
      </w:pPr>
      <w:r w:rsidRPr="00E96319">
        <w:rPr>
          <w:rFonts w:cs="Times New Roman"/>
          <w:b/>
          <w:color w:val="000000"/>
        </w:rPr>
        <w:t xml:space="preserve">Approve Monthly Reports from the Fire Chief, Electrical Superintendent, Building Inspector Finance Director and Municipal Judge. </w:t>
      </w:r>
    </w:p>
    <w:p w14:paraId="14084063" w14:textId="28441108" w:rsidR="00E96319" w:rsidRPr="00E96319" w:rsidRDefault="00E96319" w:rsidP="00E96319">
      <w:pPr>
        <w:pStyle w:val="ListParagraph"/>
        <w:numPr>
          <w:ilvl w:val="0"/>
          <w:numId w:val="1"/>
        </w:numPr>
        <w:autoSpaceDE w:val="0"/>
        <w:autoSpaceDN w:val="0"/>
        <w:adjustRightInd w:val="0"/>
        <w:rPr>
          <w:rFonts w:cs="Times New Roman"/>
          <w:b/>
          <w:color w:val="000000"/>
        </w:rPr>
      </w:pPr>
      <w:r w:rsidRPr="00E96319">
        <w:rPr>
          <w:rFonts w:cs="Times New Roman"/>
          <w:b/>
          <w:color w:val="000000"/>
        </w:rPr>
        <w:t>Approve Minutes from the 9.17.2024 Commission Meeting.</w:t>
      </w:r>
      <w:r w:rsidRPr="00E96319">
        <w:rPr>
          <w:rFonts w:cs="Times New Roman"/>
          <w:b/>
          <w:color w:val="000000"/>
        </w:rPr>
        <w:tab/>
      </w:r>
      <w:r w:rsidRPr="00E96319">
        <w:rPr>
          <w:rFonts w:cs="Times New Roman"/>
          <w:b/>
          <w:color w:val="000000"/>
        </w:rPr>
        <w:tab/>
      </w:r>
      <w:r w:rsidRPr="00E96319">
        <w:rPr>
          <w:rFonts w:cs="Times New Roman"/>
          <w:b/>
          <w:color w:val="000000"/>
        </w:rPr>
        <w:tab/>
      </w:r>
      <w:r w:rsidRPr="00E96319">
        <w:rPr>
          <w:rFonts w:cs="Times New Roman"/>
          <w:b/>
          <w:color w:val="000000"/>
        </w:rPr>
        <w:tab/>
      </w:r>
      <w:r w:rsidRPr="00E96319">
        <w:rPr>
          <w:rFonts w:cs="Times New Roman"/>
          <w:b/>
          <w:color w:val="000000"/>
        </w:rPr>
        <w:tab/>
      </w:r>
    </w:p>
    <w:p w14:paraId="1B9AD98E" w14:textId="1ABC992B" w:rsidR="00E96319" w:rsidRPr="00E96319" w:rsidRDefault="00E96319" w:rsidP="00E96319">
      <w:pPr>
        <w:pStyle w:val="ListParagraph"/>
        <w:numPr>
          <w:ilvl w:val="0"/>
          <w:numId w:val="1"/>
        </w:numPr>
        <w:rPr>
          <w:rFonts w:cs="Times New Roman"/>
          <w:b/>
        </w:rPr>
      </w:pPr>
      <w:r w:rsidRPr="00E96319">
        <w:rPr>
          <w:rFonts w:cs="Times New Roman"/>
          <w:b/>
        </w:rPr>
        <w:t>Approve sponsorship of National Park Service American World War II Program through Barnes County Historical Society.</w:t>
      </w:r>
      <w:r w:rsidRPr="00E96319">
        <w:rPr>
          <w:rFonts w:cs="Times New Roman"/>
          <w:b/>
        </w:rPr>
        <w:tab/>
      </w:r>
      <w:r w:rsidRPr="00E96319">
        <w:rPr>
          <w:rFonts w:cs="Times New Roman"/>
          <w:b/>
        </w:rPr>
        <w:tab/>
      </w:r>
      <w:r w:rsidRPr="00E96319">
        <w:rPr>
          <w:rFonts w:cs="Times New Roman"/>
          <w:b/>
        </w:rPr>
        <w:tab/>
      </w:r>
      <w:r w:rsidRPr="00E96319">
        <w:rPr>
          <w:rFonts w:cs="Times New Roman"/>
          <w:b/>
        </w:rPr>
        <w:tab/>
      </w:r>
      <w:r w:rsidRPr="00E96319">
        <w:rPr>
          <w:rFonts w:cs="Times New Roman"/>
          <w:b/>
        </w:rPr>
        <w:tab/>
      </w:r>
      <w:r w:rsidRPr="00E96319">
        <w:rPr>
          <w:rFonts w:cs="Times New Roman"/>
          <w:b/>
        </w:rPr>
        <w:tab/>
      </w:r>
      <w:r w:rsidRPr="00E96319">
        <w:rPr>
          <w:rFonts w:cs="Times New Roman"/>
          <w:b/>
        </w:rPr>
        <w:tab/>
      </w:r>
      <w:r w:rsidRPr="00E96319">
        <w:rPr>
          <w:rFonts w:cs="Times New Roman"/>
          <w:b/>
        </w:rPr>
        <w:tab/>
      </w:r>
      <w:r w:rsidRPr="00E96319">
        <w:rPr>
          <w:rFonts w:cs="Times New Roman"/>
          <w:b/>
        </w:rPr>
        <w:tab/>
      </w:r>
    </w:p>
    <w:p w14:paraId="1E98E0EC" w14:textId="3A7B868B" w:rsidR="00E96319" w:rsidRPr="00E96319" w:rsidRDefault="00E96319" w:rsidP="00E96319">
      <w:pPr>
        <w:pStyle w:val="ListParagraph"/>
        <w:numPr>
          <w:ilvl w:val="0"/>
          <w:numId w:val="1"/>
        </w:numPr>
        <w:autoSpaceDE w:val="0"/>
        <w:autoSpaceDN w:val="0"/>
        <w:adjustRightInd w:val="0"/>
        <w:rPr>
          <w:rFonts w:cs="Times New Roman"/>
          <w:b/>
          <w:color w:val="000000"/>
        </w:rPr>
      </w:pPr>
      <w:r w:rsidRPr="00E96319">
        <w:rPr>
          <w:rFonts w:cs="Times New Roman"/>
          <w:b/>
          <w:color w:val="000000"/>
        </w:rPr>
        <w:t>Approve Local Event Permits for Raffles:</w:t>
      </w:r>
      <w:r w:rsidRPr="00E96319">
        <w:rPr>
          <w:rFonts w:cs="Times New Roman"/>
          <w:b/>
          <w:color w:val="000000"/>
        </w:rPr>
        <w:tab/>
      </w:r>
      <w:r w:rsidRPr="00E96319">
        <w:rPr>
          <w:rFonts w:cs="Times New Roman"/>
          <w:b/>
          <w:color w:val="000000"/>
        </w:rPr>
        <w:tab/>
      </w:r>
      <w:r w:rsidRPr="00E96319">
        <w:rPr>
          <w:rFonts w:cs="Times New Roman"/>
          <w:b/>
          <w:color w:val="000000"/>
        </w:rPr>
        <w:tab/>
      </w:r>
      <w:r w:rsidRPr="00E96319">
        <w:rPr>
          <w:rFonts w:cs="Times New Roman"/>
          <w:b/>
          <w:color w:val="000000"/>
        </w:rPr>
        <w:tab/>
      </w:r>
      <w:r w:rsidRPr="00E96319">
        <w:rPr>
          <w:rFonts w:cs="Times New Roman"/>
          <w:b/>
          <w:color w:val="000000"/>
        </w:rPr>
        <w:tab/>
      </w:r>
      <w:r w:rsidRPr="00E96319">
        <w:rPr>
          <w:rFonts w:cs="Times New Roman"/>
          <w:b/>
          <w:color w:val="000000"/>
        </w:rPr>
        <w:tab/>
      </w:r>
      <w:r w:rsidRPr="00E96319">
        <w:rPr>
          <w:rFonts w:cs="Times New Roman"/>
          <w:b/>
          <w:color w:val="000000"/>
        </w:rPr>
        <w:tab/>
      </w:r>
      <w:r w:rsidRPr="00E96319">
        <w:rPr>
          <w:rFonts w:cs="Times New Roman"/>
          <w:b/>
          <w:color w:val="000000"/>
        </w:rPr>
        <w:tab/>
      </w:r>
    </w:p>
    <w:p w14:paraId="69F98A62" w14:textId="77777777" w:rsidR="00E96319" w:rsidRPr="00E96319" w:rsidRDefault="00E96319" w:rsidP="00E96319">
      <w:pPr>
        <w:pStyle w:val="ListParagraph"/>
        <w:numPr>
          <w:ilvl w:val="0"/>
          <w:numId w:val="3"/>
        </w:numPr>
        <w:autoSpaceDE w:val="0"/>
        <w:autoSpaceDN w:val="0"/>
        <w:adjustRightInd w:val="0"/>
        <w:rPr>
          <w:rFonts w:cs="Times New Roman"/>
          <w:b/>
          <w:color w:val="000000"/>
        </w:rPr>
      </w:pPr>
      <w:r w:rsidRPr="00E96319">
        <w:rPr>
          <w:rFonts w:cs="Times New Roman"/>
          <w:b/>
          <w:color w:val="000000"/>
        </w:rPr>
        <w:t>S.H.I.N.E. Raffle for 10.12.2024 at Valley City Eagles Club</w:t>
      </w:r>
    </w:p>
    <w:p w14:paraId="253ECAD6" w14:textId="77777777" w:rsidR="00E96319" w:rsidRPr="00E96319" w:rsidRDefault="00E96319" w:rsidP="00E96319">
      <w:pPr>
        <w:pStyle w:val="ListParagraph"/>
        <w:numPr>
          <w:ilvl w:val="0"/>
          <w:numId w:val="3"/>
        </w:numPr>
        <w:autoSpaceDE w:val="0"/>
        <w:autoSpaceDN w:val="0"/>
        <w:adjustRightInd w:val="0"/>
        <w:rPr>
          <w:rFonts w:cs="Times New Roman"/>
          <w:b/>
          <w:color w:val="000000"/>
        </w:rPr>
      </w:pPr>
      <w:r w:rsidRPr="00E96319">
        <w:rPr>
          <w:rFonts w:cs="Times New Roman"/>
          <w:b/>
          <w:color w:val="000000"/>
        </w:rPr>
        <w:t>Sheyenne Valley Friends of Animals Raffle on 12.13.2024 at Handy Hardware</w:t>
      </w:r>
    </w:p>
    <w:p w14:paraId="40F0194F" w14:textId="77777777" w:rsidR="00E96319" w:rsidRDefault="00E96319" w:rsidP="00E96319">
      <w:pPr>
        <w:pStyle w:val="ListParagraph"/>
        <w:numPr>
          <w:ilvl w:val="0"/>
          <w:numId w:val="3"/>
        </w:numPr>
        <w:autoSpaceDE w:val="0"/>
        <w:autoSpaceDN w:val="0"/>
        <w:adjustRightInd w:val="0"/>
        <w:rPr>
          <w:rFonts w:cs="Times New Roman"/>
          <w:b/>
          <w:color w:val="000000"/>
        </w:rPr>
      </w:pPr>
    </w:p>
    <w:p w14:paraId="7429E5C8" w14:textId="16FB476F" w:rsidR="00E96319" w:rsidRPr="00E96319" w:rsidRDefault="00E96319" w:rsidP="00E96319">
      <w:pPr>
        <w:pStyle w:val="ListParagraph"/>
        <w:numPr>
          <w:ilvl w:val="0"/>
          <w:numId w:val="3"/>
        </w:numPr>
        <w:autoSpaceDE w:val="0"/>
        <w:autoSpaceDN w:val="0"/>
        <w:adjustRightInd w:val="0"/>
        <w:rPr>
          <w:rFonts w:cs="Times New Roman"/>
          <w:b/>
          <w:color w:val="000000"/>
        </w:rPr>
      </w:pPr>
      <w:r w:rsidRPr="00E96319">
        <w:rPr>
          <w:rFonts w:cs="Times New Roman"/>
          <w:b/>
          <w:color w:val="000000"/>
        </w:rPr>
        <w:t>District 24 GOP Raffle on 12.14.2024 at Alley Beans</w:t>
      </w:r>
    </w:p>
    <w:p w14:paraId="066121C5" w14:textId="72FAB4E9" w:rsidR="00E96319" w:rsidRPr="00E96319" w:rsidRDefault="00E96319" w:rsidP="00E96319">
      <w:pPr>
        <w:pStyle w:val="ListParagraph"/>
        <w:numPr>
          <w:ilvl w:val="0"/>
          <w:numId w:val="1"/>
        </w:numPr>
        <w:autoSpaceDE w:val="0"/>
        <w:autoSpaceDN w:val="0"/>
        <w:adjustRightInd w:val="0"/>
        <w:rPr>
          <w:rFonts w:cs="Times New Roman"/>
          <w:b/>
          <w:color w:val="000000"/>
        </w:rPr>
      </w:pPr>
      <w:r w:rsidRPr="00E96319">
        <w:rPr>
          <w:rFonts w:cs="Times New Roman"/>
          <w:b/>
          <w:color w:val="000000"/>
        </w:rPr>
        <w:t>Approve 2024-2025 Contractor Licenses for:</w:t>
      </w:r>
      <w:r w:rsidRPr="00E96319">
        <w:rPr>
          <w:rFonts w:cs="Times New Roman"/>
          <w:b/>
          <w:color w:val="000000"/>
        </w:rPr>
        <w:tab/>
      </w:r>
      <w:r w:rsidRPr="00E96319">
        <w:rPr>
          <w:rFonts w:cs="Times New Roman"/>
          <w:b/>
          <w:color w:val="000000"/>
        </w:rPr>
        <w:tab/>
      </w:r>
      <w:r w:rsidRPr="00E96319">
        <w:rPr>
          <w:rFonts w:cs="Times New Roman"/>
          <w:b/>
          <w:color w:val="000000"/>
        </w:rPr>
        <w:tab/>
      </w:r>
      <w:r w:rsidRPr="00E96319">
        <w:rPr>
          <w:rFonts w:cs="Times New Roman"/>
          <w:b/>
          <w:color w:val="000000"/>
        </w:rPr>
        <w:tab/>
      </w:r>
      <w:r w:rsidRPr="00E96319">
        <w:rPr>
          <w:rFonts w:cs="Times New Roman"/>
          <w:b/>
          <w:color w:val="000000"/>
        </w:rPr>
        <w:tab/>
      </w:r>
      <w:r w:rsidRPr="00E96319">
        <w:rPr>
          <w:rFonts w:cs="Times New Roman"/>
          <w:b/>
          <w:color w:val="000000"/>
        </w:rPr>
        <w:tab/>
      </w:r>
      <w:r w:rsidRPr="00E96319">
        <w:rPr>
          <w:rFonts w:cs="Times New Roman"/>
          <w:b/>
          <w:color w:val="000000"/>
        </w:rPr>
        <w:tab/>
      </w:r>
    </w:p>
    <w:p w14:paraId="57593CA2" w14:textId="77777777" w:rsidR="00E96319" w:rsidRPr="00E96319" w:rsidRDefault="00E96319" w:rsidP="00E96319">
      <w:pPr>
        <w:pStyle w:val="ListParagraph"/>
        <w:numPr>
          <w:ilvl w:val="0"/>
          <w:numId w:val="4"/>
        </w:numPr>
        <w:autoSpaceDE w:val="0"/>
        <w:autoSpaceDN w:val="0"/>
        <w:adjustRightInd w:val="0"/>
        <w:rPr>
          <w:rFonts w:cs="Times New Roman"/>
          <w:b/>
          <w:color w:val="000000"/>
        </w:rPr>
      </w:pPr>
      <w:proofErr w:type="spellStart"/>
      <w:r w:rsidRPr="00E96319">
        <w:rPr>
          <w:rFonts w:cs="Times New Roman"/>
          <w:b/>
          <w:color w:val="000000"/>
        </w:rPr>
        <w:t>Steamatic</w:t>
      </w:r>
      <w:proofErr w:type="spellEnd"/>
      <w:r w:rsidRPr="00E96319">
        <w:rPr>
          <w:rFonts w:cs="Times New Roman"/>
          <w:b/>
          <w:color w:val="000000"/>
        </w:rPr>
        <w:t xml:space="preserve"> of Grand Forks, ND</w:t>
      </w:r>
    </w:p>
    <w:p w14:paraId="15780A4A" w14:textId="77777777" w:rsidR="00E96319" w:rsidRPr="00E96319" w:rsidRDefault="00E96319" w:rsidP="00E96319">
      <w:pPr>
        <w:pStyle w:val="ListParagraph"/>
        <w:numPr>
          <w:ilvl w:val="0"/>
          <w:numId w:val="4"/>
        </w:numPr>
        <w:autoSpaceDE w:val="0"/>
        <w:autoSpaceDN w:val="0"/>
        <w:adjustRightInd w:val="0"/>
        <w:rPr>
          <w:rFonts w:cs="Times New Roman"/>
          <w:b/>
          <w:color w:val="000000"/>
        </w:rPr>
      </w:pPr>
      <w:proofErr w:type="spellStart"/>
      <w:r w:rsidRPr="00E96319">
        <w:rPr>
          <w:rFonts w:cs="Times New Roman"/>
          <w:b/>
          <w:color w:val="000000"/>
        </w:rPr>
        <w:t>Kjelland</w:t>
      </w:r>
      <w:proofErr w:type="spellEnd"/>
      <w:r w:rsidRPr="00E96319">
        <w:rPr>
          <w:rFonts w:cs="Times New Roman"/>
          <w:b/>
          <w:color w:val="000000"/>
        </w:rPr>
        <w:t xml:space="preserve"> Excavation of Fingal, ND</w:t>
      </w:r>
    </w:p>
    <w:p w14:paraId="392F80E4" w14:textId="77777777" w:rsidR="00E96319" w:rsidRPr="00E96319" w:rsidRDefault="00E96319" w:rsidP="00E96319">
      <w:pPr>
        <w:pStyle w:val="ListParagraph"/>
        <w:numPr>
          <w:ilvl w:val="0"/>
          <w:numId w:val="4"/>
        </w:numPr>
        <w:autoSpaceDE w:val="0"/>
        <w:autoSpaceDN w:val="0"/>
        <w:adjustRightInd w:val="0"/>
        <w:rPr>
          <w:rFonts w:cs="Times New Roman"/>
          <w:b/>
          <w:color w:val="000000"/>
        </w:rPr>
      </w:pPr>
      <w:r w:rsidRPr="00E96319">
        <w:rPr>
          <w:rFonts w:cs="Times New Roman"/>
          <w:b/>
          <w:color w:val="000000"/>
        </w:rPr>
        <w:t>H Anderson Concrete, LLC of Fingal, ND</w:t>
      </w:r>
    </w:p>
    <w:p w14:paraId="6E7073A8" w14:textId="77777777" w:rsidR="00E96319" w:rsidRPr="00E96319" w:rsidRDefault="00E96319" w:rsidP="00E96319">
      <w:pPr>
        <w:pStyle w:val="ListParagraph"/>
        <w:numPr>
          <w:ilvl w:val="0"/>
          <w:numId w:val="4"/>
        </w:numPr>
        <w:autoSpaceDE w:val="0"/>
        <w:autoSpaceDN w:val="0"/>
        <w:adjustRightInd w:val="0"/>
        <w:rPr>
          <w:rFonts w:cs="Times New Roman"/>
          <w:b/>
          <w:color w:val="000000"/>
        </w:rPr>
      </w:pPr>
      <w:r w:rsidRPr="00E96319">
        <w:rPr>
          <w:rFonts w:cs="Times New Roman"/>
          <w:b/>
          <w:color w:val="000000"/>
        </w:rPr>
        <w:t>All Seasons Mechanical of Fargo, ND</w:t>
      </w:r>
    </w:p>
    <w:p w14:paraId="5059A331" w14:textId="77777777" w:rsidR="00A562DC" w:rsidRPr="001F0FC8" w:rsidRDefault="00A562DC" w:rsidP="00CC7AD6">
      <w:pPr>
        <w:pStyle w:val="ListParagraph"/>
        <w:tabs>
          <w:tab w:val="center" w:pos="5040"/>
        </w:tabs>
        <w:ind w:left="0"/>
        <w:jc w:val="both"/>
      </w:pPr>
      <w:r w:rsidRPr="001F0FC8">
        <w:t xml:space="preserve">Commissioner </w:t>
      </w:r>
      <w:r>
        <w:t>Gulmon</w:t>
      </w:r>
      <w:r w:rsidRPr="001F0FC8">
        <w:t xml:space="preserve"> moved to approve, seconded by Commissioner </w:t>
      </w:r>
      <w:r>
        <w:t>Erickson</w:t>
      </w:r>
      <w:r w:rsidRPr="001F0FC8">
        <w:t xml:space="preserve">. </w:t>
      </w:r>
    </w:p>
    <w:p w14:paraId="19D67BD3" w14:textId="4128EA96" w:rsidR="00A562DC" w:rsidRDefault="00A562DC" w:rsidP="00CC7AD6">
      <w:pPr>
        <w:pStyle w:val="ListParagraph"/>
        <w:tabs>
          <w:tab w:val="center" w:pos="5040"/>
        </w:tabs>
        <w:ind w:left="0"/>
        <w:jc w:val="both"/>
      </w:pPr>
      <w:r w:rsidRPr="001F0FC8">
        <w:t>Motion passed unanimously.</w:t>
      </w:r>
    </w:p>
    <w:p w14:paraId="3712405F" w14:textId="4DAFBA43" w:rsidR="00E249F9" w:rsidRPr="007D14B9" w:rsidRDefault="00E249F9" w:rsidP="00E249F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PUBLIC HEARING</w:t>
      </w:r>
    </w:p>
    <w:p w14:paraId="2990A952" w14:textId="0EEB7293" w:rsidR="00E249F9" w:rsidRPr="00624C10" w:rsidRDefault="00E249F9" w:rsidP="00E249F9">
      <w:pPr>
        <w:autoSpaceDE w:val="0"/>
        <w:autoSpaceDN w:val="0"/>
        <w:rPr>
          <w:rFonts w:ascii="TimesNewRomanPSMT" w:hAnsi="TimesNewRomanPSMT"/>
          <w:b/>
        </w:rPr>
      </w:pPr>
      <w:r w:rsidRPr="00624C10">
        <w:rPr>
          <w:rFonts w:ascii="TimesNewRomanPSMT" w:hAnsi="TimesNewRomanPSMT"/>
          <w:b/>
        </w:rPr>
        <w:t>Public Hearing Regarding Special Assessment Projects:</w:t>
      </w:r>
      <w:r w:rsidRPr="00624C10">
        <w:rPr>
          <w:rFonts w:ascii="TimesNewRomanPSMT" w:hAnsi="TimesNewRomanPSMT"/>
          <w:b/>
        </w:rPr>
        <w:tab/>
      </w:r>
      <w:r w:rsidRPr="00624C10">
        <w:rPr>
          <w:rFonts w:ascii="TimesNewRomanPSMT" w:hAnsi="TimesNewRomanPSMT"/>
          <w:b/>
        </w:rPr>
        <w:tab/>
      </w:r>
      <w:r w:rsidRPr="00624C10">
        <w:rPr>
          <w:rFonts w:ascii="TimesNewRomanPSMT" w:hAnsi="TimesNewRomanPSMT"/>
          <w:b/>
        </w:rPr>
        <w:tab/>
      </w:r>
      <w:r w:rsidRPr="00624C10">
        <w:rPr>
          <w:rFonts w:ascii="TimesNewRomanPSMT" w:hAnsi="TimesNewRomanPSMT"/>
          <w:b/>
        </w:rPr>
        <w:tab/>
      </w:r>
      <w:r w:rsidRPr="00624C10">
        <w:rPr>
          <w:rFonts w:ascii="TimesNewRomanPSMT" w:hAnsi="TimesNewRomanPSMT"/>
          <w:b/>
        </w:rPr>
        <w:tab/>
      </w:r>
      <w:r w:rsidRPr="00624C10">
        <w:rPr>
          <w:rFonts w:ascii="TimesNewRomanPSMT" w:hAnsi="TimesNewRomanPSMT"/>
          <w:b/>
        </w:rPr>
        <w:tab/>
      </w:r>
    </w:p>
    <w:p w14:paraId="2DBC6DE1" w14:textId="77777777" w:rsidR="00E249F9" w:rsidRPr="00624C10" w:rsidRDefault="00E249F9" w:rsidP="00E249F9">
      <w:pPr>
        <w:autoSpaceDE w:val="0"/>
        <w:autoSpaceDN w:val="0"/>
        <w:rPr>
          <w:rFonts w:ascii="TimesNewRomanPS-ItalicMT" w:hAnsi="TimesNewRomanPS-ItalicMT"/>
          <w:b/>
          <w:i/>
          <w:iCs/>
        </w:rPr>
      </w:pPr>
      <w:r w:rsidRPr="00624C10">
        <w:rPr>
          <w:rFonts w:ascii="TimesNewRomanPSMT" w:hAnsi="TimesNewRomanPSMT"/>
          <w:b/>
        </w:rPr>
        <w:tab/>
        <w:t>Paving Improvement District No. 125.</w:t>
      </w:r>
    </w:p>
    <w:p w14:paraId="30D02855" w14:textId="77777777" w:rsidR="00E249F9" w:rsidRPr="00624C10" w:rsidRDefault="00E249F9" w:rsidP="00E249F9">
      <w:pPr>
        <w:autoSpaceDE w:val="0"/>
        <w:autoSpaceDN w:val="0"/>
        <w:rPr>
          <w:rFonts w:ascii="TimesNewRomanPS-ItalicMT" w:hAnsi="TimesNewRomanPS-ItalicMT"/>
          <w:b/>
          <w:i/>
          <w:iCs/>
        </w:rPr>
      </w:pPr>
      <w:r w:rsidRPr="00624C10">
        <w:rPr>
          <w:rFonts w:ascii="TimesNewRomanPSMT" w:hAnsi="TimesNewRomanPSMT"/>
          <w:b/>
        </w:rPr>
        <w:tab/>
        <w:t xml:space="preserve">Water Main Improvement District No. 103. </w:t>
      </w:r>
    </w:p>
    <w:p w14:paraId="3CA80551" w14:textId="77777777" w:rsidR="00E249F9" w:rsidRPr="00624C10" w:rsidRDefault="00E249F9" w:rsidP="00E249F9">
      <w:pPr>
        <w:autoSpaceDE w:val="0"/>
        <w:autoSpaceDN w:val="0"/>
        <w:rPr>
          <w:rFonts w:ascii="TimesNewRomanPS-ItalicMT" w:hAnsi="TimesNewRomanPS-ItalicMT"/>
          <w:b/>
          <w:i/>
          <w:iCs/>
        </w:rPr>
      </w:pPr>
      <w:r w:rsidRPr="00624C10">
        <w:rPr>
          <w:rFonts w:ascii="TimesNewRomanPSMT" w:hAnsi="TimesNewRomanPSMT"/>
          <w:b/>
        </w:rPr>
        <w:tab/>
        <w:t xml:space="preserve">Sanitary Sewer Improvement District No. 67. </w:t>
      </w:r>
    </w:p>
    <w:p w14:paraId="14E0D65C" w14:textId="77777777" w:rsidR="00E249F9" w:rsidRPr="00624C10" w:rsidRDefault="00E249F9" w:rsidP="00E249F9">
      <w:pPr>
        <w:autoSpaceDE w:val="0"/>
        <w:autoSpaceDN w:val="0"/>
        <w:rPr>
          <w:rFonts w:ascii="TimesNewRomanPS-ItalicMT" w:hAnsi="TimesNewRomanPS-ItalicMT"/>
          <w:b/>
        </w:rPr>
      </w:pPr>
      <w:r w:rsidRPr="00624C10">
        <w:rPr>
          <w:rFonts w:ascii="TimesNewRomanPS-ItalicMT" w:hAnsi="TimesNewRomanPS-ItalicMT"/>
          <w:b/>
        </w:rPr>
        <w:tab/>
        <w:t>Storm Sewer Improvement District No. 54.</w:t>
      </w:r>
    </w:p>
    <w:p w14:paraId="108C4A69" w14:textId="77777777" w:rsidR="00E249F9" w:rsidRDefault="00E249F9" w:rsidP="00E249F9">
      <w:r>
        <w:t>President Carlsrud declared the public hearing open.</w:t>
      </w:r>
    </w:p>
    <w:p w14:paraId="710F6074" w14:textId="77777777" w:rsidR="00E249F9" w:rsidRDefault="00E249F9" w:rsidP="00E249F9">
      <w:r>
        <w:t>There were no protests.</w:t>
      </w:r>
    </w:p>
    <w:p w14:paraId="75F438D3" w14:textId="77777777" w:rsidR="00E249F9" w:rsidRDefault="00E249F9" w:rsidP="00E249F9">
      <w:r>
        <w:t>Commissioner Bishop motioned to close the public hearing, seconded by Commissioner Magnuson. Motion passed unanimously.</w:t>
      </w:r>
    </w:p>
    <w:p w14:paraId="3534EC11" w14:textId="77777777" w:rsidR="00E249F9" w:rsidRPr="00481EF7" w:rsidRDefault="00E249F9" w:rsidP="00E249F9">
      <w:pPr>
        <w:autoSpaceDE w:val="0"/>
        <w:autoSpaceDN w:val="0"/>
        <w:rPr>
          <w:b/>
        </w:rPr>
      </w:pPr>
      <w:r w:rsidRPr="00481EF7">
        <w:rPr>
          <w:rFonts w:ascii="TimesNewRomanPSMT" w:hAnsi="TimesNewRomanPSMT"/>
          <w:b/>
        </w:rPr>
        <w:t xml:space="preserve">Approve Special Assessments as recommended by the Special Assessment Commission for Paving Improvement District No. 125, Water Main Improvement District No. 103, Sanitary Sewer Improvement District No. 67 and </w:t>
      </w:r>
      <w:r w:rsidRPr="00481EF7">
        <w:rPr>
          <w:rFonts w:ascii="TimesNewRomanPS-ItalicMT" w:hAnsi="TimesNewRomanPS-ItalicMT"/>
          <w:b/>
        </w:rPr>
        <w:t>Storm Sewer Improvement District No. 54.</w:t>
      </w:r>
    </w:p>
    <w:p w14:paraId="4A5113EE" w14:textId="77777777" w:rsidR="00E249F9" w:rsidRDefault="00E249F9" w:rsidP="00E249F9">
      <w:pPr>
        <w:tabs>
          <w:tab w:val="center" w:pos="5040"/>
        </w:tabs>
        <w:ind w:left="360" w:hanging="360"/>
        <w:jc w:val="both"/>
      </w:pPr>
      <w:r w:rsidRPr="001F0FC8">
        <w:t xml:space="preserve">Commissioner </w:t>
      </w:r>
      <w:r>
        <w:t>Magnuson</w:t>
      </w:r>
      <w:r w:rsidRPr="001F0FC8">
        <w:t xml:space="preserve"> moved to approve, seconded by Commissioner </w:t>
      </w:r>
      <w:r>
        <w:t>Bishop</w:t>
      </w:r>
      <w:r w:rsidRPr="001F0FC8">
        <w:t xml:space="preserve">. </w:t>
      </w:r>
    </w:p>
    <w:p w14:paraId="23765D71" w14:textId="77777777" w:rsidR="00E249F9" w:rsidRPr="001F0FC8" w:rsidRDefault="00E249F9" w:rsidP="00E249F9">
      <w:pPr>
        <w:tabs>
          <w:tab w:val="center" w:pos="5040"/>
        </w:tabs>
        <w:ind w:left="360" w:hanging="360"/>
        <w:jc w:val="both"/>
      </w:pPr>
      <w:r w:rsidRPr="001F0FC8">
        <w:t>Motion passed unanimously.</w:t>
      </w:r>
    </w:p>
    <w:p w14:paraId="1DE9D9CD" w14:textId="7FACA9C1" w:rsidR="0017168D" w:rsidRPr="007D14B9" w:rsidRDefault="0017168D" w:rsidP="0017168D">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ORDINANCE</w:t>
      </w:r>
    </w:p>
    <w:p w14:paraId="1D4AD8AA" w14:textId="77777777" w:rsidR="0017168D" w:rsidRPr="00622BD9" w:rsidRDefault="0017168D" w:rsidP="0017168D">
      <w:pPr>
        <w:rPr>
          <w:b/>
        </w:rPr>
      </w:pPr>
      <w:r w:rsidRPr="00622BD9">
        <w:rPr>
          <w:b/>
        </w:rPr>
        <w:t>Approve Second and Final Reading of Ordinance No. 1161 an Ordinance Adopting the 2025 Annual City Budget.</w:t>
      </w:r>
    </w:p>
    <w:p w14:paraId="5B66C347" w14:textId="77777777" w:rsidR="0017168D" w:rsidRDefault="0017168D" w:rsidP="0017168D">
      <w:pPr>
        <w:pStyle w:val="ListParagraph"/>
        <w:ind w:left="0"/>
        <w:jc w:val="both"/>
      </w:pPr>
      <w:r w:rsidRPr="007A4480">
        <w:t xml:space="preserve">Commissioner Magnuson moved to approve, seconded by Commissioner Gulmon. </w:t>
      </w:r>
    </w:p>
    <w:p w14:paraId="105E6C9D" w14:textId="77777777" w:rsidR="0017168D" w:rsidRPr="007A4480" w:rsidRDefault="0017168D" w:rsidP="0017168D">
      <w:pPr>
        <w:pStyle w:val="ListParagraph"/>
        <w:ind w:left="0"/>
        <w:jc w:val="both"/>
      </w:pPr>
      <w:r w:rsidRPr="007A4480">
        <w:t>Motion passed unanimously.</w:t>
      </w:r>
    </w:p>
    <w:p w14:paraId="11797324" w14:textId="77777777" w:rsidR="0017168D" w:rsidRPr="00622BD9" w:rsidRDefault="0017168D" w:rsidP="0017168D">
      <w:pPr>
        <w:rPr>
          <w:b/>
          <w:bCs/>
        </w:rPr>
      </w:pPr>
      <w:bookmarkStart w:id="0" w:name="_Hlk158188613"/>
      <w:bookmarkStart w:id="1" w:name="_Hlk128036201"/>
      <w:r w:rsidRPr="00622BD9">
        <w:rPr>
          <w:b/>
          <w:bCs/>
        </w:rPr>
        <w:t xml:space="preserve">Approve First Reading of Ordinance No. 1162 an Ordinance to Amend and Reenact Section 7-03-04 of the Valley City Municipal Code </w:t>
      </w:r>
      <w:bookmarkEnd w:id="0"/>
      <w:r w:rsidRPr="00622BD9">
        <w:rPr>
          <w:b/>
          <w:bCs/>
        </w:rPr>
        <w:t>related to event permits.</w:t>
      </w:r>
      <w:bookmarkEnd w:id="1"/>
    </w:p>
    <w:p w14:paraId="7B42F714" w14:textId="77777777" w:rsidR="0017168D" w:rsidRDefault="0017168D" w:rsidP="0017168D">
      <w:pPr>
        <w:pStyle w:val="ListParagraph"/>
        <w:ind w:left="0"/>
        <w:jc w:val="both"/>
      </w:pPr>
      <w:r w:rsidRPr="007A4480">
        <w:t xml:space="preserve">Commissioner Magnuson moved to approve, seconded by Commissioner Bishop. </w:t>
      </w:r>
    </w:p>
    <w:p w14:paraId="530DB3A6" w14:textId="77777777" w:rsidR="0017168D" w:rsidRPr="007A4480" w:rsidRDefault="0017168D" w:rsidP="0017168D">
      <w:pPr>
        <w:pStyle w:val="ListParagraph"/>
        <w:ind w:left="0"/>
        <w:jc w:val="both"/>
      </w:pPr>
      <w:r w:rsidRPr="007A4480">
        <w:t>Motion passed unanimously.</w:t>
      </w:r>
    </w:p>
    <w:p w14:paraId="1DF94B8C" w14:textId="60C279AF" w:rsidR="0017168D" w:rsidRPr="007D14B9" w:rsidRDefault="0017168D" w:rsidP="0017168D">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lastRenderedPageBreak/>
        <w:t>RESOLUTION</w:t>
      </w:r>
    </w:p>
    <w:p w14:paraId="72C6E90A" w14:textId="77777777" w:rsidR="0017168D" w:rsidRPr="00622BD9" w:rsidRDefault="0017168D" w:rsidP="0017168D">
      <w:pPr>
        <w:rPr>
          <w:b/>
        </w:rPr>
      </w:pPr>
      <w:r w:rsidRPr="00622BD9">
        <w:rPr>
          <w:b/>
        </w:rPr>
        <w:t>Approve Resolution 2456, a Resolution Amending the Master Fee Schedule</w:t>
      </w:r>
    </w:p>
    <w:p w14:paraId="53E71D7E" w14:textId="77777777" w:rsidR="0017168D" w:rsidRDefault="0017168D" w:rsidP="0017168D">
      <w:pPr>
        <w:pStyle w:val="ListParagraph"/>
        <w:ind w:left="0"/>
        <w:jc w:val="both"/>
      </w:pPr>
      <w:r w:rsidRPr="001370E7">
        <w:t xml:space="preserve">Commissioner Bishop moved to approve, seconded by Commissioner Magnuson. </w:t>
      </w:r>
    </w:p>
    <w:p w14:paraId="64634429" w14:textId="77777777" w:rsidR="0017168D" w:rsidRPr="001370E7" w:rsidRDefault="0017168D" w:rsidP="0017168D">
      <w:pPr>
        <w:pStyle w:val="ListParagraph"/>
        <w:ind w:left="0"/>
        <w:jc w:val="both"/>
      </w:pPr>
      <w:r w:rsidRPr="001370E7">
        <w:t>Motion passed unanimously.</w:t>
      </w:r>
    </w:p>
    <w:p w14:paraId="712461A5" w14:textId="25AC9F88"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084A5277" w14:textId="77777777" w:rsidR="00D04D4A" w:rsidRPr="005C2CA9" w:rsidRDefault="00D04D4A" w:rsidP="00D04D4A">
      <w:pPr>
        <w:rPr>
          <w:b/>
        </w:rPr>
      </w:pPr>
      <w:r w:rsidRPr="005C2CA9">
        <w:rPr>
          <w:b/>
        </w:rPr>
        <w:t>Request for Funding Considerations from the Valley City-Barnes County Development Corporation.</w:t>
      </w:r>
      <w:r w:rsidRPr="005C2CA9">
        <w:rPr>
          <w:b/>
        </w:rPr>
        <w:tab/>
      </w:r>
    </w:p>
    <w:p w14:paraId="264A41ED" w14:textId="77777777" w:rsidR="00D04D4A" w:rsidRPr="005C2CA9" w:rsidRDefault="00D04D4A" w:rsidP="00D04D4A">
      <w:pPr>
        <w:pStyle w:val="ListParagraph"/>
        <w:numPr>
          <w:ilvl w:val="0"/>
          <w:numId w:val="5"/>
        </w:numPr>
        <w:contextualSpacing w:val="0"/>
        <w:rPr>
          <w:rFonts w:eastAsia="Times New Roman"/>
          <w:b/>
        </w:rPr>
      </w:pPr>
      <w:r w:rsidRPr="005C2CA9">
        <w:rPr>
          <w:rFonts w:eastAsia="Times New Roman"/>
          <w:b/>
        </w:rPr>
        <w:t>Small Projects - $27,500</w:t>
      </w:r>
    </w:p>
    <w:p w14:paraId="09CFD866" w14:textId="77777777" w:rsidR="00D04D4A" w:rsidRPr="005C2CA9" w:rsidRDefault="00D04D4A" w:rsidP="00D04D4A">
      <w:pPr>
        <w:pStyle w:val="ListParagraph"/>
        <w:numPr>
          <w:ilvl w:val="0"/>
          <w:numId w:val="5"/>
        </w:numPr>
        <w:contextualSpacing w:val="0"/>
        <w:rPr>
          <w:rFonts w:eastAsia="Times New Roman"/>
          <w:b/>
        </w:rPr>
      </w:pPr>
      <w:r w:rsidRPr="005C2CA9">
        <w:rPr>
          <w:rFonts w:eastAsia="Times New Roman"/>
          <w:b/>
        </w:rPr>
        <w:t>Resource Development Specialist - $216,000 ($70,000/year for 3 years plus $6,000 for current year ended 9/30/2024)</w:t>
      </w:r>
    </w:p>
    <w:p w14:paraId="2548BC05" w14:textId="765C69F4" w:rsidR="00B62B05" w:rsidRDefault="00D04D4A" w:rsidP="00B62B05">
      <w:pPr>
        <w:pStyle w:val="ListParagraph"/>
        <w:numPr>
          <w:ilvl w:val="0"/>
          <w:numId w:val="5"/>
        </w:numPr>
        <w:contextualSpacing w:val="0"/>
        <w:rPr>
          <w:rFonts w:eastAsia="Times New Roman"/>
          <w:b/>
          <w:sz w:val="16"/>
          <w:szCs w:val="16"/>
        </w:rPr>
      </w:pPr>
      <w:r w:rsidRPr="005C2CA9">
        <w:rPr>
          <w:rFonts w:eastAsia="Times New Roman"/>
          <w:b/>
        </w:rPr>
        <w:t>Regional Technology Center - $160,000</w:t>
      </w:r>
    </w:p>
    <w:p w14:paraId="5259B372" w14:textId="2349BF6A" w:rsidR="00B62B05" w:rsidRPr="00196434" w:rsidRDefault="00B62B05" w:rsidP="00EB6536">
      <w:pPr>
        <w:pStyle w:val="ListParagraph"/>
        <w:ind w:left="0"/>
        <w:contextualSpacing w:val="0"/>
        <w:rPr>
          <w:rFonts w:eastAsia="Times New Roman"/>
        </w:rPr>
      </w:pPr>
      <w:r w:rsidRPr="00196434">
        <w:rPr>
          <w:rFonts w:eastAsia="Times New Roman"/>
        </w:rPr>
        <w:t xml:space="preserve">Jennifer Feist </w:t>
      </w:r>
      <w:r w:rsidR="00196434" w:rsidRPr="00196434">
        <w:rPr>
          <w:rFonts w:eastAsia="Times New Roman"/>
        </w:rPr>
        <w:t>explained the request</w:t>
      </w:r>
      <w:r w:rsidR="00196434">
        <w:rPr>
          <w:rFonts w:eastAsia="Times New Roman"/>
        </w:rPr>
        <w:t>s and what the funds are used for. Commissioner Erickson asked if Barnes County contribute</w:t>
      </w:r>
      <w:r w:rsidR="00EB6536">
        <w:rPr>
          <w:rFonts w:eastAsia="Times New Roman"/>
        </w:rPr>
        <w:t xml:space="preserve">s to </w:t>
      </w:r>
      <w:r w:rsidR="00196434">
        <w:rPr>
          <w:rFonts w:eastAsia="Times New Roman"/>
        </w:rPr>
        <w:t>the</w:t>
      </w:r>
      <w:r w:rsidR="00205C0E">
        <w:rPr>
          <w:rFonts w:eastAsia="Times New Roman"/>
        </w:rPr>
        <w:t>se</w:t>
      </w:r>
      <w:r w:rsidR="00EB6536">
        <w:rPr>
          <w:rFonts w:eastAsia="Times New Roman"/>
        </w:rPr>
        <w:t xml:space="preserve"> </w:t>
      </w:r>
      <w:r w:rsidR="00196434">
        <w:rPr>
          <w:rFonts w:eastAsia="Times New Roman"/>
        </w:rPr>
        <w:t>funds as well</w:t>
      </w:r>
      <w:r w:rsidR="00D23569">
        <w:rPr>
          <w:rFonts w:eastAsia="Times New Roman"/>
        </w:rPr>
        <w:t xml:space="preserve"> and was told that they</w:t>
      </w:r>
      <w:r w:rsidR="00196434">
        <w:rPr>
          <w:rFonts w:eastAsia="Times New Roman"/>
        </w:rPr>
        <w:t xml:space="preserve"> do not.   </w:t>
      </w:r>
      <w:r w:rsidR="00196434" w:rsidRPr="00196434">
        <w:rPr>
          <w:rFonts w:eastAsia="Times New Roman"/>
        </w:rPr>
        <w:t xml:space="preserve"> </w:t>
      </w:r>
    </w:p>
    <w:p w14:paraId="6AA713B7" w14:textId="77777777" w:rsidR="00D04D4A" w:rsidRDefault="00D04D4A" w:rsidP="00D04D4A">
      <w:pPr>
        <w:pStyle w:val="ListParagraph"/>
        <w:ind w:left="0"/>
        <w:contextualSpacing w:val="0"/>
      </w:pPr>
      <w:r w:rsidRPr="001F0FC8">
        <w:t xml:space="preserve">Commissioner </w:t>
      </w:r>
      <w:r>
        <w:t>Gulmon</w:t>
      </w:r>
      <w:r w:rsidRPr="001F0FC8">
        <w:t xml:space="preserve"> moved to approve, seconded by Commissioner </w:t>
      </w:r>
      <w:r>
        <w:t>Bishop</w:t>
      </w:r>
      <w:r w:rsidRPr="001F0FC8">
        <w:t xml:space="preserve">. </w:t>
      </w:r>
    </w:p>
    <w:p w14:paraId="26AC34D0" w14:textId="77777777" w:rsidR="00D04D4A" w:rsidRDefault="00D04D4A" w:rsidP="00D04D4A">
      <w:pPr>
        <w:pStyle w:val="ListParagraph"/>
        <w:ind w:left="0"/>
        <w:contextualSpacing w:val="0"/>
      </w:pPr>
      <w:r w:rsidRPr="001F0FC8">
        <w:t>Motion passed unanimously.</w:t>
      </w:r>
    </w:p>
    <w:p w14:paraId="3772E787" w14:textId="77777777" w:rsidR="00D04D4A" w:rsidRPr="007A4480" w:rsidRDefault="00D04D4A" w:rsidP="00D04D4A">
      <w:pPr>
        <w:pStyle w:val="ListParagraph"/>
        <w:ind w:left="0"/>
        <w:contextualSpacing w:val="0"/>
        <w:rPr>
          <w:rFonts w:eastAsia="Times New Roman"/>
          <w:b/>
        </w:rPr>
      </w:pPr>
      <w:r w:rsidRPr="007A4480">
        <w:rPr>
          <w:rFonts w:eastAsia="Times New Roman"/>
          <w:b/>
        </w:rPr>
        <w:t>Approve Settlement Agreement for issue resulting from Construction at 605 5</w:t>
      </w:r>
      <w:r w:rsidRPr="007A4480">
        <w:rPr>
          <w:rFonts w:eastAsia="Times New Roman"/>
          <w:b/>
          <w:vertAlign w:val="superscript"/>
        </w:rPr>
        <w:t>th</w:t>
      </w:r>
      <w:r w:rsidRPr="007A4480">
        <w:rPr>
          <w:rFonts w:eastAsia="Times New Roman"/>
          <w:b/>
        </w:rPr>
        <w:t> Street NW.</w:t>
      </w:r>
    </w:p>
    <w:p w14:paraId="4E290953" w14:textId="77777777" w:rsidR="00D04D4A" w:rsidRDefault="00D04D4A" w:rsidP="00D04D4A">
      <w:pPr>
        <w:pStyle w:val="ListParagraph"/>
        <w:ind w:left="0"/>
        <w:jc w:val="both"/>
      </w:pPr>
      <w:r w:rsidRPr="001370E7">
        <w:t xml:space="preserve">Commissioner Bishop moved to approve, seconded by Commissioner Magnuson. </w:t>
      </w:r>
    </w:p>
    <w:p w14:paraId="1757827B" w14:textId="77777777" w:rsidR="00D04D4A" w:rsidRPr="001370E7" w:rsidRDefault="00D04D4A" w:rsidP="00D04D4A">
      <w:pPr>
        <w:pStyle w:val="ListParagraph"/>
        <w:ind w:left="0"/>
        <w:jc w:val="both"/>
      </w:pPr>
      <w:r w:rsidRPr="001370E7">
        <w:t>Motion passed unanimously.</w:t>
      </w:r>
    </w:p>
    <w:p w14:paraId="13356D8C" w14:textId="77777777" w:rsidR="00D04D4A" w:rsidRDefault="00D04D4A" w:rsidP="00D04D4A">
      <w:pPr>
        <w:pStyle w:val="ListParagraph"/>
        <w:ind w:left="0"/>
        <w:contextualSpacing w:val="0"/>
        <w:rPr>
          <w:b/>
        </w:rPr>
      </w:pPr>
      <w:r w:rsidRPr="007A4480">
        <w:rPr>
          <w:b/>
        </w:rPr>
        <w:t>Consider entering Cooperation Agreement in support of Red River Valley Water Supply Project.</w:t>
      </w:r>
    </w:p>
    <w:p w14:paraId="03B84491" w14:textId="11B3EA4B" w:rsidR="00D04D4A" w:rsidRDefault="00D04D4A" w:rsidP="00D04D4A">
      <w:pPr>
        <w:pStyle w:val="ListParagraph"/>
        <w:ind w:left="0"/>
        <w:contextualSpacing w:val="0"/>
      </w:pPr>
      <w:r w:rsidRPr="001370E7">
        <w:t>Commissioner Bishop mo</w:t>
      </w:r>
      <w:r w:rsidR="003B0B1C">
        <w:t>tioned</w:t>
      </w:r>
      <w:r w:rsidRPr="001370E7">
        <w:t xml:space="preserve"> to </w:t>
      </w:r>
      <w:r w:rsidR="0010020E">
        <w:t>enter into a Cooperation Agreement at</w:t>
      </w:r>
      <w:r w:rsidR="003B0B1C">
        <w:t xml:space="preserve"> 1</w:t>
      </w:r>
      <w:r w:rsidR="0010020E">
        <w:t>cfs</w:t>
      </w:r>
      <w:r w:rsidR="003B0B1C">
        <w:t xml:space="preserve"> </w:t>
      </w:r>
      <w:r w:rsidR="0010020E">
        <w:t xml:space="preserve">potable </w:t>
      </w:r>
      <w:r w:rsidR="003B0B1C">
        <w:t>and 1</w:t>
      </w:r>
      <w:r w:rsidR="0010020E">
        <w:t xml:space="preserve">cfs </w:t>
      </w:r>
      <w:r w:rsidR="002C5F4D">
        <w:t>industrial</w:t>
      </w:r>
      <w:r w:rsidR="0010020E">
        <w:t xml:space="preserve"> water with the RRVWSP</w:t>
      </w:r>
      <w:r w:rsidRPr="001370E7">
        <w:t xml:space="preserve">, seconded by Commissioner Gulmon. </w:t>
      </w:r>
    </w:p>
    <w:p w14:paraId="4F2B24B3" w14:textId="77777777" w:rsidR="00D04D4A" w:rsidRPr="001370E7" w:rsidRDefault="00D04D4A" w:rsidP="00D04D4A">
      <w:pPr>
        <w:pStyle w:val="ListParagraph"/>
        <w:ind w:left="0"/>
        <w:contextualSpacing w:val="0"/>
      </w:pPr>
      <w:r w:rsidRPr="001370E7">
        <w:t>Motion passed unanimously</w:t>
      </w:r>
      <w:r>
        <w:t>.</w:t>
      </w:r>
    </w:p>
    <w:p w14:paraId="452BBF71" w14:textId="7647CFCD" w:rsidR="00D04D4A" w:rsidRDefault="00D04D4A" w:rsidP="00D04D4A">
      <w:pPr>
        <w:pStyle w:val="ListParagraph"/>
        <w:ind w:left="0"/>
        <w:contextualSpacing w:val="0"/>
        <w:rPr>
          <w:b/>
        </w:rPr>
      </w:pPr>
      <w:r w:rsidRPr="00A95AD8">
        <w:rPr>
          <w:b/>
        </w:rPr>
        <w:t>Approve Voluntary Flood Acquisition Program Guidelines.</w:t>
      </w:r>
    </w:p>
    <w:p w14:paraId="3BFBD905" w14:textId="1B295E2B" w:rsidR="00CB3DEA" w:rsidRPr="00CB3DEA" w:rsidRDefault="00CB3DEA" w:rsidP="00D04D4A">
      <w:pPr>
        <w:pStyle w:val="ListParagraph"/>
        <w:ind w:left="0"/>
        <w:contextualSpacing w:val="0"/>
      </w:pPr>
      <w:r w:rsidRPr="00CB3DEA">
        <w:t>Attorney Martineck will make the changes discussed at the Finance Meeting and update the current Policy.</w:t>
      </w:r>
    </w:p>
    <w:p w14:paraId="3A5C38C7" w14:textId="77777777" w:rsidR="00D04D4A" w:rsidRDefault="00D04D4A" w:rsidP="00D04D4A">
      <w:pPr>
        <w:pStyle w:val="ListParagraph"/>
        <w:ind w:left="0"/>
        <w:contextualSpacing w:val="0"/>
      </w:pPr>
      <w:r w:rsidRPr="001370E7">
        <w:t xml:space="preserve">Commissioner Bishop moved to approve, seconded by Commissioner Gulmon. </w:t>
      </w:r>
    </w:p>
    <w:p w14:paraId="7EFB0541" w14:textId="77777777" w:rsidR="00D04D4A" w:rsidRDefault="00D04D4A" w:rsidP="00D04D4A">
      <w:pPr>
        <w:pStyle w:val="ListParagraph"/>
        <w:ind w:left="0"/>
        <w:contextualSpacing w:val="0"/>
      </w:pPr>
      <w:r w:rsidRPr="001370E7">
        <w:t>Motion passed unanimously</w:t>
      </w:r>
      <w:r>
        <w:t>.</w:t>
      </w:r>
    </w:p>
    <w:p w14:paraId="7F057C14" w14:textId="77777777" w:rsidR="00D04D4A" w:rsidRPr="00973649" w:rsidRDefault="00D04D4A" w:rsidP="00D04D4A">
      <w:pPr>
        <w:pStyle w:val="ListParagraph"/>
        <w:ind w:left="0"/>
        <w:contextualSpacing w:val="0"/>
        <w:rPr>
          <w:b/>
        </w:rPr>
      </w:pPr>
      <w:r w:rsidRPr="00973649">
        <w:rPr>
          <w:b/>
        </w:rPr>
        <w:t>Consider offer to sell N15’ of Lot 8, and all of Lot 9, Block 10, Weiser’s Addition to the City of Valley City (231 9</w:t>
      </w:r>
      <w:r w:rsidRPr="00973649">
        <w:rPr>
          <w:b/>
          <w:vertAlign w:val="superscript"/>
        </w:rPr>
        <w:t>th</w:t>
      </w:r>
      <w:r w:rsidRPr="00973649">
        <w:rPr>
          <w:b/>
        </w:rPr>
        <w:t xml:space="preserve"> Ave NE), as part of Flood Acquisition Program.</w:t>
      </w:r>
    </w:p>
    <w:p w14:paraId="10761A02" w14:textId="1FDD4802" w:rsidR="00D04D4A" w:rsidRDefault="00D04D4A" w:rsidP="00D04D4A">
      <w:pPr>
        <w:pStyle w:val="ListParagraph"/>
        <w:ind w:left="0"/>
        <w:jc w:val="both"/>
      </w:pPr>
      <w:r w:rsidRPr="00294C14">
        <w:t>Commissioner Magnuson moved to approve</w:t>
      </w:r>
      <w:r w:rsidR="00061241">
        <w:t xml:space="preserve"> the Agreement as previously drafted,</w:t>
      </w:r>
      <w:r w:rsidRPr="00294C14">
        <w:t xml:space="preserve"> seconded by Commissioner Gulmon. </w:t>
      </w:r>
    </w:p>
    <w:p w14:paraId="1DD07341" w14:textId="77777777" w:rsidR="00D04D4A" w:rsidRDefault="00D04D4A" w:rsidP="00D04D4A">
      <w:pPr>
        <w:pStyle w:val="ListParagraph"/>
        <w:ind w:left="0"/>
        <w:jc w:val="both"/>
      </w:pPr>
      <w:r w:rsidRPr="00294C14">
        <w:t xml:space="preserve">Roll Call Vote: Erickson – Nay   Bishop – Nay    Magnuson – Yay    Gulmon – Nay    Carlsrud </w:t>
      </w:r>
      <w:r>
        <w:t>–</w:t>
      </w:r>
      <w:r w:rsidRPr="00294C14">
        <w:t xml:space="preserve"> Nay</w:t>
      </w:r>
      <w:r>
        <w:t xml:space="preserve"> </w:t>
      </w:r>
      <w:r w:rsidRPr="00294C14">
        <w:t>Motion Failed.</w:t>
      </w:r>
    </w:p>
    <w:p w14:paraId="60E244C0" w14:textId="77777777" w:rsidR="00D04D4A" w:rsidRDefault="00D04D4A" w:rsidP="00D04D4A">
      <w:pPr>
        <w:pStyle w:val="ListParagraph"/>
        <w:ind w:left="0"/>
        <w:contextualSpacing w:val="0"/>
      </w:pPr>
      <w:r w:rsidRPr="00E81780">
        <w:t>Commissioner Gulmon moved to make an offer to purchase 231 9</w:t>
      </w:r>
      <w:r w:rsidRPr="00E81780">
        <w:rPr>
          <w:vertAlign w:val="superscript"/>
        </w:rPr>
        <w:t>th</w:t>
      </w:r>
      <w:r w:rsidRPr="00E81780">
        <w:t xml:space="preserve"> Ave NE, in the amount of </w:t>
      </w:r>
      <w:r>
        <w:t>$139,000. and to follow the Flood Acquisition Program Guidelines</w:t>
      </w:r>
      <w:r w:rsidRPr="00E81780">
        <w:t>, seconded by Commissioner Bish</w:t>
      </w:r>
      <w:r>
        <w:t xml:space="preserve">op. </w:t>
      </w:r>
    </w:p>
    <w:p w14:paraId="15DDE610" w14:textId="767D35A8" w:rsidR="0022721E" w:rsidRPr="001F0FC8" w:rsidRDefault="00D04D4A" w:rsidP="00D04D4A">
      <w:pPr>
        <w:pStyle w:val="ListParagraph"/>
        <w:ind w:left="0"/>
        <w:contextualSpacing w:val="0"/>
      </w:pPr>
      <w:r>
        <w:t xml:space="preserve">Motion passed unanimously. </w:t>
      </w:r>
    </w:p>
    <w:p w14:paraId="58198ABD"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3524E4E0" w14:textId="69AB0DAC" w:rsidR="00B309AB" w:rsidRDefault="00501AB9" w:rsidP="00501AB9">
      <w:pPr>
        <w:rPr>
          <w:rFonts w:cs="Times New Roman"/>
        </w:rPr>
      </w:pPr>
      <w:r w:rsidRPr="007D14B9">
        <w:rPr>
          <w:rFonts w:cs="Times New Roman"/>
          <w:b/>
        </w:rPr>
        <w:t>City Administrator Crawford</w:t>
      </w:r>
      <w:r w:rsidRPr="007D14B9">
        <w:rPr>
          <w:rFonts w:cs="Times New Roman"/>
        </w:rPr>
        <w:t xml:space="preserve"> </w:t>
      </w:r>
      <w:r w:rsidR="003D3B00">
        <w:rPr>
          <w:rFonts w:cs="Times New Roman"/>
        </w:rPr>
        <w:t xml:space="preserve">gave an update on the </w:t>
      </w:r>
      <w:r w:rsidR="00E0184B">
        <w:rPr>
          <w:rFonts w:cs="Times New Roman"/>
        </w:rPr>
        <w:t>r</w:t>
      </w:r>
      <w:r w:rsidR="003D3B00">
        <w:rPr>
          <w:rFonts w:cs="Times New Roman"/>
        </w:rPr>
        <w:t>elea</w:t>
      </w:r>
      <w:r w:rsidR="00E0184B">
        <w:rPr>
          <w:rFonts w:cs="Times New Roman"/>
        </w:rPr>
        <w:t>se of funds for the 2023 December Ice St</w:t>
      </w:r>
      <w:r w:rsidR="00234ADD">
        <w:rPr>
          <w:rFonts w:cs="Times New Roman"/>
        </w:rPr>
        <w:t xml:space="preserve">orm Emergency. Funding was held up do to a software issue. </w:t>
      </w:r>
    </w:p>
    <w:p w14:paraId="70A07857" w14:textId="757AE7DF" w:rsidR="00B309AB" w:rsidRDefault="00086F91" w:rsidP="00501AB9">
      <w:pPr>
        <w:rPr>
          <w:rFonts w:cs="Times New Roman"/>
        </w:rPr>
      </w:pPr>
      <w:r w:rsidRPr="00086F91">
        <w:rPr>
          <w:rFonts w:cs="Times New Roman"/>
          <w:b/>
        </w:rPr>
        <w:t>Finance Director Klein</w:t>
      </w:r>
      <w:r>
        <w:rPr>
          <w:rFonts w:cs="Times New Roman"/>
        </w:rPr>
        <w:t xml:space="preserve"> </w:t>
      </w:r>
      <w:r w:rsidR="00C57778">
        <w:rPr>
          <w:rFonts w:cs="Times New Roman"/>
        </w:rPr>
        <w:t>shared</w:t>
      </w:r>
      <w:r>
        <w:rPr>
          <w:rFonts w:cs="Times New Roman"/>
        </w:rPr>
        <w:t xml:space="preserve"> that the</w:t>
      </w:r>
      <w:r w:rsidR="00234ADD">
        <w:rPr>
          <w:rFonts w:cs="Times New Roman"/>
        </w:rPr>
        <w:t xml:space="preserve"> 2023 Audit is complete and that Brady Martz will be at the November 5</w:t>
      </w:r>
      <w:r w:rsidR="00234ADD" w:rsidRPr="00234ADD">
        <w:rPr>
          <w:rFonts w:cs="Times New Roman"/>
          <w:vertAlign w:val="superscript"/>
        </w:rPr>
        <w:t>th</w:t>
      </w:r>
      <w:r w:rsidR="00234ADD">
        <w:rPr>
          <w:rFonts w:cs="Times New Roman"/>
        </w:rPr>
        <w:t xml:space="preserve"> Finance meeting to do a brief overview. </w:t>
      </w:r>
    </w:p>
    <w:p w14:paraId="1298825F" w14:textId="1ED3EF8C" w:rsidR="00234ADD" w:rsidRDefault="00234ADD" w:rsidP="00501AB9">
      <w:pPr>
        <w:rPr>
          <w:rFonts w:cs="Times New Roman"/>
          <w:highlight w:val="yellow"/>
        </w:rPr>
      </w:pPr>
      <w:r w:rsidRPr="00234ADD">
        <w:rPr>
          <w:rFonts w:cs="Times New Roman"/>
          <w:b/>
        </w:rPr>
        <w:t>Fire Chief Magnuson</w:t>
      </w:r>
      <w:r>
        <w:rPr>
          <w:rFonts w:cs="Times New Roman"/>
        </w:rPr>
        <w:t xml:space="preserve"> reminded us that October 6 – 12 is Fire Prevention Week. Huge thank you to the Team which is made up of 2 full time and 38 volunteers</w:t>
      </w:r>
      <w:r w:rsidR="00A62FB1">
        <w:rPr>
          <w:rFonts w:cs="Times New Roman"/>
        </w:rPr>
        <w:t xml:space="preserve"> and all they do for the City &amp; County with covering over 15 Townships. A special thank you to the spouses and significant others who support them. You are welcome to visit the Fire Hall anytime. He also shared the dates for the Annual Battle of the Badges Blood Drive to be held on October 8 &amp; 9</w:t>
      </w:r>
      <w:r w:rsidR="009B4E65">
        <w:rPr>
          <w:rFonts w:cs="Times New Roman"/>
        </w:rPr>
        <w:t xml:space="preserve"> at Stoudt-Miller Car Dealership.</w:t>
      </w:r>
    </w:p>
    <w:p w14:paraId="3E4A1BB2" w14:textId="6A22138B" w:rsidR="00A62FB1" w:rsidRPr="00D54E5F" w:rsidRDefault="00D54E5F" w:rsidP="00501AB9">
      <w:pPr>
        <w:rPr>
          <w:rFonts w:cs="Times New Roman"/>
        </w:rPr>
      </w:pPr>
      <w:r w:rsidRPr="00D54E5F">
        <w:rPr>
          <w:rFonts w:cs="Times New Roman"/>
          <w:b/>
        </w:rPr>
        <w:t>Lieutenant Rustebakke</w:t>
      </w:r>
      <w:r>
        <w:rPr>
          <w:rFonts w:cs="Times New Roman"/>
        </w:rPr>
        <w:t xml:space="preserve"> </w:t>
      </w:r>
      <w:r w:rsidR="00022537">
        <w:rPr>
          <w:rFonts w:cs="Times New Roman"/>
        </w:rPr>
        <w:t>s</w:t>
      </w:r>
      <w:r w:rsidR="00C57778">
        <w:rPr>
          <w:rFonts w:cs="Times New Roman"/>
        </w:rPr>
        <w:t>tated</w:t>
      </w:r>
      <w:r w:rsidR="00022537">
        <w:rPr>
          <w:rFonts w:cs="Times New Roman"/>
        </w:rPr>
        <w:t xml:space="preserve"> that with October upon us, parking restrictions have gone into place regarding boats and campers as well as overnight parking downtown. </w:t>
      </w:r>
    </w:p>
    <w:p w14:paraId="0F400CE5" w14:textId="11DD7485" w:rsidR="00086F91" w:rsidRDefault="00086F91" w:rsidP="00501AB9">
      <w:pPr>
        <w:rPr>
          <w:rFonts w:cs="Times New Roman"/>
        </w:rPr>
      </w:pPr>
      <w:r w:rsidRPr="007169DD">
        <w:rPr>
          <w:rFonts w:cs="Times New Roman"/>
          <w:b/>
        </w:rPr>
        <w:t>City Engineer Peterson</w:t>
      </w:r>
      <w:r>
        <w:rPr>
          <w:rFonts w:cs="Times New Roman"/>
        </w:rPr>
        <w:t xml:space="preserve"> gave an update on the Construction projects happening around Valley City.</w:t>
      </w:r>
    </w:p>
    <w:p w14:paraId="1F137149" w14:textId="7E79B45B" w:rsidR="00022537" w:rsidRDefault="00022537" w:rsidP="00501AB9">
      <w:pPr>
        <w:rPr>
          <w:rFonts w:cs="Times New Roman"/>
          <w:b/>
        </w:rPr>
      </w:pPr>
      <w:r>
        <w:rPr>
          <w:rFonts w:cs="Times New Roman"/>
          <w:b/>
        </w:rPr>
        <w:t xml:space="preserve">Commissioner Gulmon </w:t>
      </w:r>
      <w:r w:rsidRPr="00022537">
        <w:rPr>
          <w:rFonts w:cs="Times New Roman"/>
        </w:rPr>
        <w:t>reported on the financial position of the City.</w:t>
      </w:r>
      <w:r>
        <w:rPr>
          <w:rFonts w:cs="Times New Roman"/>
        </w:rPr>
        <w:t xml:space="preserve"> Sales tax is up 8.4% from last year at this time. </w:t>
      </w:r>
    </w:p>
    <w:p w14:paraId="12E1F77A" w14:textId="6F40E5F2" w:rsidR="00501AB9" w:rsidRPr="007D14B9" w:rsidRDefault="00501AB9" w:rsidP="00501AB9">
      <w:pPr>
        <w:rPr>
          <w:rFonts w:cs="Times New Roman"/>
        </w:rPr>
      </w:pPr>
      <w:r w:rsidRPr="007D14B9">
        <w:rPr>
          <w:rFonts w:cs="Times New Roman"/>
          <w:b/>
        </w:rPr>
        <w:t xml:space="preserve">Mayor Carlsrud </w:t>
      </w:r>
      <w:r w:rsidR="00DF2948">
        <w:rPr>
          <w:rFonts w:cs="Times New Roman"/>
        </w:rPr>
        <w:t>thanked</w:t>
      </w:r>
      <w:r w:rsidR="00086F91">
        <w:rPr>
          <w:rFonts w:cs="Times New Roman"/>
        </w:rPr>
        <w:t xml:space="preserve"> all the City Employees for </w:t>
      </w:r>
      <w:r w:rsidR="00022537">
        <w:rPr>
          <w:rFonts w:cs="Times New Roman"/>
        </w:rPr>
        <w:t xml:space="preserve">their work on cleaning up and preparing for the fall weather. Thank you to those that have been working on the budget &amp; audit and getting that taken care of. Thank you to Steve </w:t>
      </w:r>
      <w:proofErr w:type="spellStart"/>
      <w:r w:rsidR="00022537">
        <w:rPr>
          <w:rFonts w:cs="Times New Roman"/>
        </w:rPr>
        <w:t>Urness</w:t>
      </w:r>
      <w:proofErr w:type="spellEnd"/>
      <w:r w:rsidR="00022537">
        <w:rPr>
          <w:rFonts w:cs="Times New Roman"/>
        </w:rPr>
        <w:t xml:space="preserve"> for his reporting. </w:t>
      </w:r>
    </w:p>
    <w:p w14:paraId="01DFC902" w14:textId="01A028AD" w:rsidR="00501AB9" w:rsidRPr="00B0225B" w:rsidRDefault="00B0225B" w:rsidP="00501AB9">
      <w:pPr>
        <w:pStyle w:val="Heading4"/>
        <w:rPr>
          <w:rFonts w:ascii="Times New Roman" w:hAnsi="Times New Roman" w:cs="Times New Roman"/>
          <w:b/>
          <w:i w:val="0"/>
          <w:color w:val="auto"/>
          <w:u w:val="single"/>
        </w:rPr>
      </w:pPr>
      <w:r w:rsidRPr="00B0225B">
        <w:rPr>
          <w:rFonts w:ascii="Times New Roman" w:hAnsi="Times New Roman" w:cs="Times New Roman"/>
          <w:b/>
          <w:i w:val="0"/>
          <w:color w:val="auto"/>
          <w:u w:val="single"/>
        </w:rPr>
        <w:t>ADJOURN</w:t>
      </w:r>
    </w:p>
    <w:p w14:paraId="012F025C" w14:textId="2E56072E" w:rsidR="00501AB9" w:rsidRPr="007D14B9" w:rsidRDefault="00501AB9" w:rsidP="00501AB9">
      <w:pPr>
        <w:rPr>
          <w:rFonts w:cs="Times New Roman"/>
        </w:rPr>
      </w:pPr>
      <w:r w:rsidRPr="007D14B9">
        <w:rPr>
          <w:rFonts w:cs="Times New Roman"/>
        </w:rPr>
        <w:t xml:space="preserve">Meeting was adjourned at </w:t>
      </w:r>
      <w:r w:rsidR="0022721E">
        <w:rPr>
          <w:rFonts w:cs="Times New Roman"/>
        </w:rPr>
        <w:t>6:05</w:t>
      </w:r>
      <w:r w:rsidRPr="007D14B9">
        <w:rPr>
          <w:rFonts w:cs="Times New Roman"/>
        </w:rPr>
        <w:t xml:space="preserve"> P</w:t>
      </w:r>
      <w:r w:rsidR="0022721E">
        <w:rPr>
          <w:rFonts w:cs="Times New Roman"/>
        </w:rPr>
        <w:t>M</w:t>
      </w:r>
    </w:p>
    <w:p w14:paraId="037A327C" w14:textId="77777777" w:rsidR="00501AB9" w:rsidRPr="007D14B9" w:rsidRDefault="00501AB9" w:rsidP="00501AB9">
      <w:pPr>
        <w:rPr>
          <w:rFonts w:cs="Times New Roman"/>
        </w:rPr>
      </w:pPr>
    </w:p>
    <w:p w14:paraId="01EF65DC" w14:textId="77777777" w:rsidR="00501AB9" w:rsidRPr="007D14B9" w:rsidRDefault="00501AB9" w:rsidP="00501AB9">
      <w:pPr>
        <w:rPr>
          <w:rFonts w:cs="Times New Roman"/>
        </w:rPr>
      </w:pPr>
    </w:p>
    <w:p w14:paraId="58234CB8" w14:textId="77777777" w:rsidR="00501AB9" w:rsidRPr="007D14B9" w:rsidRDefault="00501AB9" w:rsidP="00501AB9">
      <w:pPr>
        <w:rPr>
          <w:rFonts w:cs="Times New Roman"/>
        </w:rPr>
      </w:pPr>
    </w:p>
    <w:p w14:paraId="5D4309CA" w14:textId="77777777" w:rsidR="00501AB9" w:rsidRPr="007D14B9" w:rsidRDefault="00501AB9" w:rsidP="00501AB9">
      <w:pPr>
        <w:ind w:left="720"/>
        <w:rPr>
          <w:rFonts w:cs="Times New Roman"/>
        </w:rPr>
      </w:pPr>
      <w:r w:rsidRPr="007D14B9">
        <w:rPr>
          <w:rFonts w:cs="Times New Roman"/>
        </w:rPr>
        <w:t>Attested to by:</w:t>
      </w:r>
    </w:p>
    <w:p w14:paraId="6FDB705C" w14:textId="77777777" w:rsidR="00501AB9" w:rsidRPr="007D14B9" w:rsidRDefault="00501AB9" w:rsidP="00501AB9">
      <w:pPr>
        <w:ind w:left="720"/>
        <w:rPr>
          <w:rFonts w:cs="Times New Roman"/>
        </w:rPr>
      </w:pPr>
    </w:p>
    <w:p w14:paraId="50725B6D"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4E2A54EA" w14:textId="28866B69" w:rsidR="00501AB9" w:rsidRPr="007D14B9" w:rsidRDefault="00501AB9" w:rsidP="00501AB9">
      <w:pPr>
        <w:jc w:val="both"/>
        <w:rPr>
          <w:rFonts w:cs="Times New Roman"/>
        </w:rPr>
      </w:pPr>
      <w:r w:rsidRPr="007D14B9">
        <w:rPr>
          <w:rFonts w:cs="Times New Roman"/>
        </w:rPr>
        <w:t xml:space="preserve">Brenda Klein, </w:t>
      </w:r>
      <w:r w:rsidR="00F5047C">
        <w:rPr>
          <w:rFonts w:cs="Times New Roman"/>
        </w:rPr>
        <w:t>Finance Director</w:t>
      </w:r>
      <w:r w:rsidRPr="007D14B9">
        <w:rPr>
          <w:rFonts w:cs="Times New Roman"/>
        </w:rPr>
        <w:tab/>
      </w:r>
      <w:r w:rsidRPr="007D14B9">
        <w:rPr>
          <w:rFonts w:cs="Times New Roman"/>
        </w:rPr>
        <w:tab/>
      </w:r>
      <w:r w:rsidRPr="007D14B9">
        <w:rPr>
          <w:rFonts w:cs="Times New Roman"/>
        </w:rPr>
        <w:tab/>
      </w:r>
      <w:r w:rsidR="00DF54AE">
        <w:rPr>
          <w:rFonts w:cs="Times New Roman"/>
        </w:rPr>
        <w:tab/>
      </w:r>
      <w:r w:rsidRPr="007D14B9">
        <w:rPr>
          <w:rFonts w:cs="Times New Roman"/>
        </w:rPr>
        <w:t>Dave Carlsrud, President of the</w:t>
      </w:r>
      <w:r w:rsidRPr="007D14B9">
        <w:rPr>
          <w:rFonts w:cs="Times New Roman"/>
        </w:rPr>
        <w:tab/>
      </w:r>
    </w:p>
    <w:p w14:paraId="49087990"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t>City of Valley City Commission</w:t>
      </w:r>
    </w:p>
    <w:p w14:paraId="652C5A02" w14:textId="77777777" w:rsidR="00501AB9" w:rsidRPr="007D14B9" w:rsidRDefault="00501AB9" w:rsidP="00501AB9">
      <w:pPr>
        <w:rPr>
          <w:rFonts w:cs="Times New Roman"/>
        </w:rPr>
      </w:pPr>
    </w:p>
    <w:p w14:paraId="7185F09D" w14:textId="77777777" w:rsidR="00501AB9" w:rsidRDefault="00501AB9"/>
    <w:sectPr w:rsidR="00501AB9" w:rsidSect="006D261B">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aperSrc w:first="259" w:other="259"/>
      <w:pgNumType w:start="10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22E75" w14:textId="77777777" w:rsidR="006D261B" w:rsidRDefault="006D261B" w:rsidP="006D261B">
      <w:r>
        <w:separator/>
      </w:r>
    </w:p>
  </w:endnote>
  <w:endnote w:type="continuationSeparator" w:id="0">
    <w:p w14:paraId="0C2FF441" w14:textId="77777777" w:rsidR="006D261B" w:rsidRDefault="006D261B" w:rsidP="006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ubalGraph Bd BT">
    <w:altName w:val="Calibri"/>
    <w:charset w:val="00"/>
    <w:family w:val="auto"/>
    <w:pitch w:val="default"/>
  </w:font>
  <w:font w:name="TimesNewRomanPSMT">
    <w:altName w:val="Times New Roman"/>
    <w:charset w:val="00"/>
    <w:family w:val="auto"/>
    <w:pitch w:val="default"/>
  </w:font>
  <w:font w:name="TimesNewRomanPS-Italic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5F54" w14:textId="77777777" w:rsidR="006D261B" w:rsidRDefault="006D2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2543B" w14:textId="77777777" w:rsidR="006D261B" w:rsidRDefault="006D2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BC4DD" w14:textId="77777777" w:rsidR="006D261B" w:rsidRDefault="006D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53C53" w14:textId="77777777" w:rsidR="006D261B" w:rsidRDefault="006D261B" w:rsidP="006D261B">
      <w:r>
        <w:separator/>
      </w:r>
    </w:p>
  </w:footnote>
  <w:footnote w:type="continuationSeparator" w:id="0">
    <w:p w14:paraId="2425E256" w14:textId="77777777" w:rsidR="006D261B" w:rsidRDefault="006D261B" w:rsidP="006D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BB341" w14:textId="77777777" w:rsidR="006D261B" w:rsidRDefault="006D2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349412"/>
      <w:docPartObj>
        <w:docPartGallery w:val="Page Numbers (Top of Page)"/>
        <w:docPartUnique/>
      </w:docPartObj>
    </w:sdtPr>
    <w:sdtEndPr>
      <w:rPr>
        <w:noProof/>
        <w:sz w:val="44"/>
        <w:szCs w:val="44"/>
      </w:rPr>
    </w:sdtEndPr>
    <w:sdtContent>
      <w:bookmarkStart w:id="2" w:name="_GoBack" w:displacedByCustomXml="prev"/>
      <w:p w14:paraId="42843168" w14:textId="0E888A53" w:rsidR="006D261B" w:rsidRPr="006D261B" w:rsidRDefault="006D261B">
        <w:pPr>
          <w:pStyle w:val="Header"/>
          <w:rPr>
            <w:sz w:val="44"/>
            <w:szCs w:val="44"/>
          </w:rPr>
        </w:pPr>
        <w:r w:rsidRPr="006D261B">
          <w:rPr>
            <w:sz w:val="44"/>
            <w:szCs w:val="44"/>
          </w:rPr>
          <w:fldChar w:fldCharType="begin"/>
        </w:r>
        <w:r w:rsidRPr="006D261B">
          <w:rPr>
            <w:sz w:val="44"/>
            <w:szCs w:val="44"/>
          </w:rPr>
          <w:instrText xml:space="preserve"> PAGE   \* MERGEFORMAT </w:instrText>
        </w:r>
        <w:r w:rsidRPr="006D261B">
          <w:rPr>
            <w:sz w:val="44"/>
            <w:szCs w:val="44"/>
          </w:rPr>
          <w:fldChar w:fldCharType="separate"/>
        </w:r>
        <w:r w:rsidRPr="006D261B">
          <w:rPr>
            <w:noProof/>
            <w:sz w:val="44"/>
            <w:szCs w:val="44"/>
          </w:rPr>
          <w:t>2</w:t>
        </w:r>
        <w:r w:rsidRPr="006D261B">
          <w:rPr>
            <w:noProof/>
            <w:sz w:val="44"/>
            <w:szCs w:val="44"/>
          </w:rPr>
          <w:fldChar w:fldCharType="end"/>
        </w:r>
      </w:p>
    </w:sdtContent>
  </w:sdt>
  <w:bookmarkEnd w:id="2"/>
  <w:p w14:paraId="037426C0" w14:textId="77777777" w:rsidR="006D261B" w:rsidRDefault="006D2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E5C52" w14:textId="77777777" w:rsidR="006D261B" w:rsidRDefault="006D2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775"/>
    <w:multiLevelType w:val="hybridMultilevel"/>
    <w:tmpl w:val="13D2CE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42360"/>
    <w:multiLevelType w:val="hybridMultilevel"/>
    <w:tmpl w:val="9ECC65A4"/>
    <w:lvl w:ilvl="0" w:tplc="C9684642">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277986"/>
    <w:multiLevelType w:val="hybridMultilevel"/>
    <w:tmpl w:val="AEE03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733110"/>
    <w:multiLevelType w:val="hybridMultilevel"/>
    <w:tmpl w:val="DBFE2F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22537"/>
    <w:rsid w:val="00056E56"/>
    <w:rsid w:val="00061241"/>
    <w:rsid w:val="00086F91"/>
    <w:rsid w:val="000A7F06"/>
    <w:rsid w:val="0010020E"/>
    <w:rsid w:val="0017168D"/>
    <w:rsid w:val="00196434"/>
    <w:rsid w:val="00205C0E"/>
    <w:rsid w:val="0022721E"/>
    <w:rsid w:val="00231AEB"/>
    <w:rsid w:val="00234ADD"/>
    <w:rsid w:val="002C5F4D"/>
    <w:rsid w:val="003B0B1C"/>
    <w:rsid w:val="003D3B00"/>
    <w:rsid w:val="00501AB9"/>
    <w:rsid w:val="00541BEC"/>
    <w:rsid w:val="00557FDD"/>
    <w:rsid w:val="006D261B"/>
    <w:rsid w:val="007B3AAB"/>
    <w:rsid w:val="008573BE"/>
    <w:rsid w:val="008B5027"/>
    <w:rsid w:val="009601B8"/>
    <w:rsid w:val="00986738"/>
    <w:rsid w:val="009B4E65"/>
    <w:rsid w:val="009E406C"/>
    <w:rsid w:val="00A562DC"/>
    <w:rsid w:val="00A62FB1"/>
    <w:rsid w:val="00A93799"/>
    <w:rsid w:val="00AF62AD"/>
    <w:rsid w:val="00B0225B"/>
    <w:rsid w:val="00B309AB"/>
    <w:rsid w:val="00B62B05"/>
    <w:rsid w:val="00C57778"/>
    <w:rsid w:val="00CB3DEA"/>
    <w:rsid w:val="00CC7AD6"/>
    <w:rsid w:val="00D04D4A"/>
    <w:rsid w:val="00D23569"/>
    <w:rsid w:val="00D54E5F"/>
    <w:rsid w:val="00D93A86"/>
    <w:rsid w:val="00DD20F3"/>
    <w:rsid w:val="00DF2948"/>
    <w:rsid w:val="00DF54AE"/>
    <w:rsid w:val="00DF6B2C"/>
    <w:rsid w:val="00E0184B"/>
    <w:rsid w:val="00E249F9"/>
    <w:rsid w:val="00E96319"/>
    <w:rsid w:val="00EB152F"/>
    <w:rsid w:val="00EB6536"/>
    <w:rsid w:val="00EE6BF9"/>
    <w:rsid w:val="00F0731B"/>
    <w:rsid w:val="00F5047C"/>
    <w:rsid w:val="00F668AF"/>
    <w:rsid w:val="00FF118E"/>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6AB2"/>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3">
    <w:name w:val="heading 3"/>
    <w:basedOn w:val="Normal"/>
    <w:next w:val="Normal"/>
    <w:link w:val="Heading3Char"/>
    <w:uiPriority w:val="9"/>
    <w:semiHidden/>
    <w:unhideWhenUsed/>
    <w:qFormat/>
    <w:rsid w:val="0017168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F6B2C"/>
    <w:pPr>
      <w:ind w:left="720"/>
      <w:contextualSpacing/>
    </w:pPr>
  </w:style>
  <w:style w:type="character" w:customStyle="1" w:styleId="A2">
    <w:name w:val="A2"/>
    <w:basedOn w:val="DefaultParagraphFont"/>
    <w:uiPriority w:val="99"/>
    <w:rsid w:val="00EB152F"/>
    <w:rPr>
      <w:rFonts w:ascii="LubalGraph Bd BT" w:hAnsi="LubalGraph Bd BT" w:hint="default"/>
      <w:b/>
      <w:bCs/>
      <w:color w:val="00376D"/>
    </w:rPr>
  </w:style>
  <w:style w:type="paragraph" w:styleId="NoSpacing">
    <w:name w:val="No Spacing"/>
    <w:uiPriority w:val="1"/>
    <w:qFormat/>
    <w:rsid w:val="00EB152F"/>
    <w:pPr>
      <w:spacing w:after="0" w:line="240" w:lineRule="auto"/>
    </w:pPr>
    <w:rPr>
      <w:rFonts w:ascii="Times New Roman" w:hAnsi="Times New Roman"/>
    </w:rPr>
  </w:style>
  <w:style w:type="character" w:customStyle="1" w:styleId="Heading3Char">
    <w:name w:val="Heading 3 Char"/>
    <w:basedOn w:val="DefaultParagraphFont"/>
    <w:link w:val="Heading3"/>
    <w:uiPriority w:val="9"/>
    <w:semiHidden/>
    <w:rsid w:val="0017168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D261B"/>
    <w:pPr>
      <w:tabs>
        <w:tab w:val="center" w:pos="4680"/>
        <w:tab w:val="right" w:pos="9360"/>
      </w:tabs>
    </w:pPr>
  </w:style>
  <w:style w:type="character" w:customStyle="1" w:styleId="HeaderChar">
    <w:name w:val="Header Char"/>
    <w:basedOn w:val="DefaultParagraphFont"/>
    <w:link w:val="Header"/>
    <w:uiPriority w:val="99"/>
    <w:rsid w:val="006D261B"/>
    <w:rPr>
      <w:rFonts w:ascii="Times New Roman" w:hAnsi="Times New Roman"/>
    </w:rPr>
  </w:style>
  <w:style w:type="paragraph" w:styleId="Footer">
    <w:name w:val="footer"/>
    <w:basedOn w:val="Normal"/>
    <w:link w:val="FooterChar"/>
    <w:uiPriority w:val="99"/>
    <w:unhideWhenUsed/>
    <w:rsid w:val="006D261B"/>
    <w:pPr>
      <w:tabs>
        <w:tab w:val="center" w:pos="4680"/>
        <w:tab w:val="right" w:pos="9360"/>
      </w:tabs>
    </w:pPr>
  </w:style>
  <w:style w:type="character" w:customStyle="1" w:styleId="FooterChar">
    <w:name w:val="Footer Char"/>
    <w:basedOn w:val="DefaultParagraphFont"/>
    <w:link w:val="Footer"/>
    <w:uiPriority w:val="99"/>
    <w:rsid w:val="006D261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26</cp:revision>
  <cp:lastPrinted>2023-11-08T22:19:00Z</cp:lastPrinted>
  <dcterms:created xsi:type="dcterms:W3CDTF">2024-10-04T13:25:00Z</dcterms:created>
  <dcterms:modified xsi:type="dcterms:W3CDTF">2024-10-16T13:48:00Z</dcterms:modified>
</cp:coreProperties>
</file>