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19235C73" w:rsidR="00B35D53" w:rsidRPr="00834E74" w:rsidRDefault="008C6609" w:rsidP="00834E74">
      <w:pPr>
        <w:pStyle w:val="Heading2"/>
        <w:jc w:val="center"/>
        <w:rPr>
          <w:sz w:val="20"/>
          <w:szCs w:val="20"/>
        </w:rPr>
      </w:pPr>
      <w:r>
        <w:rPr>
          <w:sz w:val="20"/>
          <w:szCs w:val="20"/>
        </w:rPr>
        <w:t>Tuesda</w:t>
      </w:r>
      <w:r w:rsidR="009D6895">
        <w:rPr>
          <w:sz w:val="20"/>
          <w:szCs w:val="20"/>
        </w:rPr>
        <w:t>y</w:t>
      </w:r>
      <w:r w:rsidR="004E0EE0">
        <w:rPr>
          <w:sz w:val="20"/>
          <w:szCs w:val="20"/>
        </w:rPr>
        <w:t xml:space="preserve">, </w:t>
      </w:r>
      <w:r>
        <w:rPr>
          <w:sz w:val="20"/>
          <w:szCs w:val="20"/>
        </w:rPr>
        <w:t>August 2nd</w:t>
      </w:r>
      <w:r w:rsidR="00CA1DCE">
        <w:rPr>
          <w:sz w:val="20"/>
          <w:szCs w:val="20"/>
        </w:rPr>
        <w:t>, 202</w:t>
      </w:r>
      <w:r w:rsidR="004678FE">
        <w:rPr>
          <w:sz w:val="20"/>
          <w:szCs w:val="20"/>
        </w:rPr>
        <w:t>2</w:t>
      </w:r>
    </w:p>
    <w:p w14:paraId="3EAF6324"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696CC79F" w:rsidR="00ED6AE5" w:rsidRDefault="004F5ECA" w:rsidP="004F5ECA">
      <w:pPr>
        <w:rPr>
          <w:sz w:val="20"/>
          <w:szCs w:val="20"/>
        </w:rPr>
      </w:pPr>
      <w:r w:rsidRPr="00D75D19">
        <w:rPr>
          <w:sz w:val="20"/>
          <w:szCs w:val="20"/>
        </w:rPr>
        <w:t>Members present: President Carlsrud, Commissioner Magnuson</w:t>
      </w:r>
      <w:r w:rsidR="008C6609">
        <w:rPr>
          <w:sz w:val="20"/>
          <w:szCs w:val="20"/>
        </w:rPr>
        <w:t xml:space="preserve"> via Zoom</w:t>
      </w:r>
      <w:r w:rsidRPr="00D75D19">
        <w:rPr>
          <w:sz w:val="20"/>
          <w:szCs w:val="20"/>
        </w:rPr>
        <w:t xml:space="preserve">, </w:t>
      </w:r>
      <w:r w:rsidR="004E0EE0">
        <w:rPr>
          <w:sz w:val="20"/>
          <w:szCs w:val="20"/>
        </w:rPr>
        <w:t>Commissioner Erickson</w:t>
      </w:r>
      <w:r w:rsidR="00163F37">
        <w:rPr>
          <w:sz w:val="20"/>
          <w:szCs w:val="20"/>
        </w:rPr>
        <w:t>,</w:t>
      </w:r>
      <w:r w:rsidR="00C10E79">
        <w:rPr>
          <w:sz w:val="20"/>
          <w:szCs w:val="20"/>
        </w:rPr>
        <w:t xml:space="preserve"> Commissioner Bishop and</w:t>
      </w:r>
      <w:r w:rsidR="00877959">
        <w:rPr>
          <w:sz w:val="20"/>
          <w:szCs w:val="20"/>
        </w:rPr>
        <w:t xml:space="preserve"> Commissioner Gulmon</w:t>
      </w:r>
      <w:r w:rsidR="00163F37">
        <w:rPr>
          <w:sz w:val="20"/>
          <w:szCs w:val="20"/>
        </w:rPr>
        <w:t xml:space="preserve"> </w:t>
      </w:r>
    </w:p>
    <w:p w14:paraId="46CBC330" w14:textId="77777777" w:rsidR="00C20DD2" w:rsidRDefault="00C20DD2" w:rsidP="004F5ECA">
      <w:pPr>
        <w:rPr>
          <w:sz w:val="20"/>
          <w:szCs w:val="20"/>
        </w:rPr>
      </w:pPr>
    </w:p>
    <w:p w14:paraId="120BF157" w14:textId="20D0EC49" w:rsidR="004F5ECA" w:rsidRDefault="00ED6AE5" w:rsidP="004F5ECA">
      <w:pPr>
        <w:rPr>
          <w:sz w:val="20"/>
          <w:szCs w:val="20"/>
        </w:rPr>
      </w:pPr>
      <w:r>
        <w:rPr>
          <w:sz w:val="20"/>
          <w:szCs w:val="20"/>
        </w:rPr>
        <w:t xml:space="preserve">Others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316558">
        <w:rPr>
          <w:sz w:val="20"/>
          <w:szCs w:val="20"/>
        </w:rPr>
        <w:t>Finance Direct</w:t>
      </w:r>
      <w:r w:rsidR="006353FC">
        <w:rPr>
          <w:sz w:val="20"/>
          <w:szCs w:val="20"/>
        </w:rPr>
        <w:t xml:space="preserve">or Richter, </w:t>
      </w:r>
      <w:r w:rsidR="00701B90">
        <w:rPr>
          <w:sz w:val="20"/>
          <w:szCs w:val="20"/>
        </w:rPr>
        <w:t>Administrative Assistant Johnson</w:t>
      </w:r>
    </w:p>
    <w:p w14:paraId="6F365578" w14:textId="77777777" w:rsidR="004F5ECA" w:rsidRDefault="004F5ECA" w:rsidP="004F5ECA">
      <w:pPr>
        <w:rPr>
          <w:sz w:val="20"/>
          <w:szCs w:val="20"/>
        </w:rPr>
      </w:pPr>
    </w:p>
    <w:p w14:paraId="1279C5A5" w14:textId="0D330797" w:rsidR="004F5ECA" w:rsidRDefault="004F5ECA" w:rsidP="004F5ECA">
      <w:pPr>
        <w:pStyle w:val="Heading4"/>
      </w:pPr>
      <w:r>
        <w:t>Pledge of Allegiance</w:t>
      </w:r>
    </w:p>
    <w:p w14:paraId="79B6E3C0" w14:textId="784C29EB" w:rsidR="008C6609" w:rsidRDefault="008C6609" w:rsidP="008C6609"/>
    <w:p w14:paraId="1CF10F3D" w14:textId="718F48EB" w:rsidR="008C6609" w:rsidRPr="008C6609" w:rsidRDefault="008C6609" w:rsidP="008C6609">
      <w:pPr>
        <w:pStyle w:val="Heading4"/>
      </w:pPr>
      <w:r>
        <w:t>Making COnnections through Block Parties Proclamation</w:t>
      </w:r>
    </w:p>
    <w:p w14:paraId="64A017E4" w14:textId="77777777" w:rsidR="004F5ECA" w:rsidRPr="00370631" w:rsidRDefault="004F5ECA" w:rsidP="004F5ECA"/>
    <w:p w14:paraId="6CC17492" w14:textId="77777777" w:rsidR="004F5ECA" w:rsidRDefault="004F5ECA" w:rsidP="00ED6AE5">
      <w:pPr>
        <w:pStyle w:val="Heading4"/>
      </w:pPr>
      <w:r>
        <w:t>Approval of Agenda</w:t>
      </w:r>
    </w:p>
    <w:p w14:paraId="639C50B4" w14:textId="547AD8D5" w:rsidR="004F5ECA" w:rsidRDefault="008C6609" w:rsidP="004F5ECA">
      <w:r>
        <w:t>No Changes</w:t>
      </w:r>
      <w:r w:rsidR="006B1593">
        <w:t>.</w:t>
      </w:r>
    </w:p>
    <w:p w14:paraId="3D33C2DB" w14:textId="77777777" w:rsidR="00BA2ED1" w:rsidRPr="004D0077" w:rsidRDefault="00BA2ED1" w:rsidP="004F5ECA"/>
    <w:p w14:paraId="7ED0FA61" w14:textId="77777777" w:rsidR="004F5ECA" w:rsidRDefault="004F5ECA" w:rsidP="004F5ECA">
      <w:pPr>
        <w:pStyle w:val="Heading4"/>
      </w:pPr>
      <w:r>
        <w:t>Approval of Minutes</w:t>
      </w:r>
    </w:p>
    <w:p w14:paraId="39A340FD" w14:textId="14747D57" w:rsidR="00A803BF" w:rsidRDefault="00C20DD2" w:rsidP="00A803BF">
      <w:pPr>
        <w:contextualSpacing/>
      </w:pPr>
      <w:r>
        <w:t xml:space="preserve">Commissioner </w:t>
      </w:r>
      <w:r w:rsidR="00C10E79">
        <w:t>Bishop</w:t>
      </w:r>
      <w:r>
        <w:t xml:space="preserve"> moved to approve the minutes from </w:t>
      </w:r>
      <w:r w:rsidR="006B1593">
        <w:t xml:space="preserve">July </w:t>
      </w:r>
      <w:r w:rsidR="008C6609">
        <w:t>19</w:t>
      </w:r>
      <w:r w:rsidR="006B1593">
        <w:t>th</w:t>
      </w:r>
      <w:r w:rsidR="00BA2ED1">
        <w:t>, 2022</w:t>
      </w:r>
      <w:r w:rsidR="008C6609">
        <w:t xml:space="preserve"> </w:t>
      </w:r>
      <w:r w:rsidR="00A803BF">
        <w:t>Commission</w:t>
      </w:r>
      <w:r w:rsidR="00B63363">
        <w:t xml:space="preserve"> </w:t>
      </w:r>
      <w:r w:rsidR="00C10E79">
        <w:t>Meeting</w:t>
      </w:r>
      <w:r w:rsidR="00BA2ED1">
        <w:t>,</w:t>
      </w:r>
      <w:r w:rsidR="003901AE">
        <w:t xml:space="preserve"> </w:t>
      </w:r>
      <w:r w:rsidR="00B63363">
        <w:t xml:space="preserve">seconded by Commissioner </w:t>
      </w:r>
      <w:r w:rsidR="008C6609">
        <w:t>Erickson</w:t>
      </w:r>
      <w:r w:rsidR="00B63363">
        <w:t>.  Motion passed unanimously.</w:t>
      </w:r>
    </w:p>
    <w:p w14:paraId="53F93943" w14:textId="1B16A432" w:rsidR="008C6609" w:rsidRDefault="008C6609" w:rsidP="00A803BF">
      <w:pPr>
        <w:contextualSpacing/>
      </w:pPr>
    </w:p>
    <w:p w14:paraId="4EA5D85F" w14:textId="524BF6B1" w:rsidR="008C6609" w:rsidRDefault="008C6609" w:rsidP="008C6609">
      <w:pPr>
        <w:pStyle w:val="Heading4"/>
      </w:pPr>
      <w:r>
        <w:t>Approval of Consent Agenda</w:t>
      </w:r>
    </w:p>
    <w:p w14:paraId="6CF3302C" w14:textId="77777777" w:rsidR="008C6609" w:rsidRPr="008C6609" w:rsidRDefault="008C6609" w:rsidP="008C6609">
      <w:pPr>
        <w:autoSpaceDE w:val="0"/>
        <w:autoSpaceDN w:val="0"/>
        <w:adjustRightInd w:val="0"/>
        <w:rPr>
          <w:rFonts w:cs="Times New Roman"/>
          <w:b/>
          <w:color w:val="000000"/>
        </w:rPr>
      </w:pPr>
      <w:r w:rsidRPr="008C6609">
        <w:rPr>
          <w:rFonts w:cs="Times New Roman"/>
          <w:b/>
          <w:color w:val="000000"/>
        </w:rPr>
        <w:t xml:space="preserve">Approve Monthly Reports from the Fire Chief, Electrical Superintendent, Building Inspector Finance Director and Municipal Judge. </w:t>
      </w:r>
    </w:p>
    <w:p w14:paraId="488C09E9" w14:textId="77777777" w:rsidR="008C6609" w:rsidRPr="008C6609" w:rsidRDefault="008C6609" w:rsidP="008C6609">
      <w:pPr>
        <w:autoSpaceDE w:val="0"/>
        <w:autoSpaceDN w:val="0"/>
        <w:adjustRightInd w:val="0"/>
        <w:rPr>
          <w:rFonts w:cs="Times New Roman"/>
          <w:b/>
          <w:color w:val="000000"/>
        </w:rPr>
      </w:pPr>
      <w:r w:rsidRPr="008C6609">
        <w:rPr>
          <w:rFonts w:cs="Times New Roman"/>
          <w:b/>
          <w:color w:val="000000"/>
        </w:rPr>
        <w:t>Approve Application for New Contractor License for J-Tech Mechanical, LLC for the period of June 1, 2022 through May 31, 2023.</w:t>
      </w:r>
    </w:p>
    <w:p w14:paraId="3F650849" w14:textId="03ABA1CB" w:rsidR="008C6609" w:rsidRDefault="008C6609" w:rsidP="008C6609">
      <w:pPr>
        <w:autoSpaceDE w:val="0"/>
        <w:autoSpaceDN w:val="0"/>
        <w:adjustRightInd w:val="0"/>
        <w:rPr>
          <w:rFonts w:cs="Times New Roman"/>
          <w:b/>
          <w:color w:val="000000"/>
        </w:rPr>
      </w:pPr>
      <w:r w:rsidRPr="008C6609">
        <w:rPr>
          <w:rFonts w:cs="Times New Roman"/>
          <w:b/>
          <w:color w:val="000000"/>
        </w:rPr>
        <w:t xml:space="preserve">Approve Application for Raffle Permit for VCSU from August 15, 2022- June 30, 2023. </w:t>
      </w:r>
    </w:p>
    <w:p w14:paraId="6A6AA7C2" w14:textId="0CDE4DE0" w:rsidR="008C6609" w:rsidRPr="008C6609" w:rsidRDefault="008C6609" w:rsidP="008C6609">
      <w:pPr>
        <w:autoSpaceDE w:val="0"/>
        <w:autoSpaceDN w:val="0"/>
        <w:adjustRightInd w:val="0"/>
        <w:rPr>
          <w:rFonts w:cs="Times New Roman"/>
          <w:color w:val="000000"/>
        </w:rPr>
      </w:pPr>
      <w:r>
        <w:rPr>
          <w:rFonts w:cs="Times New Roman"/>
          <w:color w:val="000000"/>
        </w:rPr>
        <w:t>Commissioner Gulmon moved to approve, seconded by Commissioner Bishop.  Motion passed unanimously.</w:t>
      </w:r>
    </w:p>
    <w:p w14:paraId="6AB64A9C" w14:textId="352CD332" w:rsidR="003901AE" w:rsidRDefault="003901AE" w:rsidP="003901AE">
      <w:pPr>
        <w:pStyle w:val="Heading4"/>
      </w:pPr>
      <w:r>
        <w:t>Ordinance</w:t>
      </w:r>
    </w:p>
    <w:p w14:paraId="3EF21BA0" w14:textId="1B83FDD6" w:rsidR="008C6609" w:rsidRPr="008C6609" w:rsidRDefault="008C6609" w:rsidP="008C6609">
      <w:pPr>
        <w:autoSpaceDE w:val="0"/>
        <w:autoSpaceDN w:val="0"/>
        <w:adjustRightInd w:val="0"/>
        <w:rPr>
          <w:rFonts w:ascii="TimesNewRomanPSMT" w:hAnsi="TimesNewRomanPSMT" w:cs="TimesNewRomanPSMT"/>
          <w:b/>
        </w:rPr>
      </w:pPr>
      <w:r w:rsidRPr="008C6609">
        <w:rPr>
          <w:rFonts w:ascii="TimesNewRomanPSMT" w:hAnsi="TimesNewRomanPSMT" w:cs="TimesNewRomanPSMT"/>
          <w:b/>
        </w:rPr>
        <w:t>Approve First Reading of Ordinance 1110, an Ordinance for Contractor Licenses.</w:t>
      </w:r>
    </w:p>
    <w:p w14:paraId="31ADB82F" w14:textId="10AF05A2" w:rsidR="008C6609" w:rsidRDefault="008C6609" w:rsidP="008C6609">
      <w:pPr>
        <w:autoSpaceDE w:val="0"/>
        <w:autoSpaceDN w:val="0"/>
        <w:adjustRightInd w:val="0"/>
        <w:rPr>
          <w:rFonts w:ascii="TimesNewRomanPS-ItalicMT" w:hAnsi="TimesNewRomanPS-ItalicMT" w:cs="TimesNewRomanPS-ItalicMT"/>
          <w:iCs/>
        </w:rPr>
      </w:pPr>
      <w:r>
        <w:rPr>
          <w:rFonts w:ascii="TimesNewRomanPS-ItalicMT" w:hAnsi="TimesNewRomanPS-ItalicMT" w:cs="TimesNewRomanPS-ItalicMT"/>
          <w:iCs/>
        </w:rPr>
        <w:t>Commissioner Bishop moved to approve following state ordinance, seconded by Commissioner Gulmon.</w:t>
      </w:r>
    </w:p>
    <w:p w14:paraId="1FAD746B" w14:textId="77777777" w:rsidR="004D0B99" w:rsidRDefault="008C6609" w:rsidP="008C6609">
      <w:pPr>
        <w:autoSpaceDE w:val="0"/>
        <w:autoSpaceDN w:val="0"/>
        <w:adjustRightInd w:val="0"/>
        <w:rPr>
          <w:rFonts w:ascii="TimesNewRomanPS-ItalicMT" w:hAnsi="TimesNewRomanPS-ItalicMT" w:cs="TimesNewRomanPS-ItalicMT"/>
          <w:iCs/>
        </w:rPr>
      </w:pPr>
      <w:r>
        <w:rPr>
          <w:rFonts w:ascii="TimesNewRomanPS-ItalicMT" w:hAnsi="TimesNewRomanPS-ItalicMT" w:cs="TimesNewRomanPS-ItalicMT"/>
          <w:iCs/>
        </w:rPr>
        <w:t>Roll Call:  Magnuson-nay</w:t>
      </w:r>
      <w:r w:rsidR="004D0B99">
        <w:rPr>
          <w:rFonts w:ascii="TimesNewRomanPS-ItalicMT" w:hAnsi="TimesNewRomanPS-ItalicMT" w:cs="TimesNewRomanPS-ItalicMT"/>
          <w:iCs/>
        </w:rPr>
        <w:tab/>
        <w:t>Erickson-aye</w:t>
      </w:r>
      <w:r w:rsidR="004D0B99">
        <w:rPr>
          <w:rFonts w:ascii="TimesNewRomanPS-ItalicMT" w:hAnsi="TimesNewRomanPS-ItalicMT" w:cs="TimesNewRomanPS-ItalicMT"/>
          <w:iCs/>
        </w:rPr>
        <w:tab/>
        <w:t>Bishop-aye</w:t>
      </w:r>
      <w:r w:rsidR="004D0B99">
        <w:rPr>
          <w:rFonts w:ascii="TimesNewRomanPS-ItalicMT" w:hAnsi="TimesNewRomanPS-ItalicMT" w:cs="TimesNewRomanPS-ItalicMT"/>
          <w:iCs/>
        </w:rPr>
        <w:tab/>
        <w:t>Gulmon-aye</w:t>
      </w:r>
      <w:r w:rsidR="004D0B99">
        <w:rPr>
          <w:rFonts w:ascii="TimesNewRomanPS-ItalicMT" w:hAnsi="TimesNewRomanPS-ItalicMT" w:cs="TimesNewRomanPS-ItalicMT"/>
          <w:iCs/>
        </w:rPr>
        <w:tab/>
        <w:t>Carlsrud-aye</w:t>
      </w:r>
    </w:p>
    <w:p w14:paraId="2577E3FB" w14:textId="285D5E3E" w:rsidR="008C6609" w:rsidRPr="008C6609" w:rsidRDefault="004D0B99" w:rsidP="008C6609">
      <w:pPr>
        <w:autoSpaceDE w:val="0"/>
        <w:autoSpaceDN w:val="0"/>
        <w:adjustRightInd w:val="0"/>
        <w:rPr>
          <w:rFonts w:ascii="TimesNewRomanPS-ItalicMT" w:hAnsi="TimesNewRomanPS-ItalicMT" w:cs="TimesNewRomanPS-ItalicMT"/>
          <w:iCs/>
        </w:rPr>
      </w:pPr>
      <w:r>
        <w:rPr>
          <w:rFonts w:ascii="TimesNewRomanPS-ItalicMT" w:hAnsi="TimesNewRomanPS-ItalicMT" w:cs="TimesNewRomanPS-ItalicMT"/>
          <w:iCs/>
        </w:rPr>
        <w:t>Motion passed.</w:t>
      </w:r>
      <w:r w:rsidR="008C6609">
        <w:rPr>
          <w:rFonts w:ascii="TimesNewRomanPS-ItalicMT" w:hAnsi="TimesNewRomanPS-ItalicMT" w:cs="TimesNewRomanPS-ItalicMT"/>
          <w:iCs/>
        </w:rPr>
        <w:tab/>
      </w:r>
    </w:p>
    <w:p w14:paraId="3B21CF7A" w14:textId="20F53037" w:rsidR="008C6609" w:rsidRDefault="008C6609" w:rsidP="008C6609">
      <w:pPr>
        <w:autoSpaceDE w:val="0"/>
        <w:autoSpaceDN w:val="0"/>
        <w:adjustRightInd w:val="0"/>
        <w:rPr>
          <w:rFonts w:ascii="TimesNewRomanPSMT" w:hAnsi="TimesNewRomanPSMT" w:cs="TimesNewRomanPSMT"/>
          <w:b/>
        </w:rPr>
      </w:pPr>
      <w:r w:rsidRPr="008C6609">
        <w:rPr>
          <w:rFonts w:ascii="TimesNewRomanPSMT" w:hAnsi="TimesNewRomanPSMT" w:cs="TimesNewRomanPSMT"/>
          <w:b/>
        </w:rPr>
        <w:t>Approve First Reading of Ordinance 1111, an Ordinance to Amend and Reenact Subsection 17 of Section 14-10-49 of the Valley City Municipal Code Related to Parking in Public Parking Lots.</w:t>
      </w:r>
    </w:p>
    <w:p w14:paraId="79477097" w14:textId="0D83F672" w:rsidR="004D0B99" w:rsidRPr="004D0B99" w:rsidRDefault="004D0B99" w:rsidP="008C6609">
      <w:pPr>
        <w:autoSpaceDE w:val="0"/>
        <w:autoSpaceDN w:val="0"/>
        <w:adjustRightInd w:val="0"/>
        <w:rPr>
          <w:rFonts w:ascii="TimesNewRomanPSMT" w:hAnsi="TimesNewRomanPSMT" w:cs="TimesNewRomanPSMT"/>
        </w:rPr>
      </w:pPr>
      <w:r>
        <w:rPr>
          <w:rFonts w:ascii="TimesNewRomanPSMT" w:hAnsi="TimesNewRomanPSMT" w:cs="TimesNewRomanPSMT"/>
        </w:rPr>
        <w:t>Commissioner moved to approve, seconded by Commissioner Bishop.  Motion passed.</w:t>
      </w:r>
    </w:p>
    <w:p w14:paraId="6074F7E4" w14:textId="77777777" w:rsidR="00A8377F" w:rsidRPr="00F40710" w:rsidRDefault="00A8377F" w:rsidP="00C10E79"/>
    <w:p w14:paraId="500DF9FB" w14:textId="77777777" w:rsidR="000008B5" w:rsidRDefault="000008B5" w:rsidP="000008B5">
      <w:pPr>
        <w:pStyle w:val="Heading4"/>
      </w:pPr>
      <w:r>
        <w:t>New Business</w:t>
      </w:r>
    </w:p>
    <w:p w14:paraId="3BEFCABE" w14:textId="77777777" w:rsidR="004D0B99" w:rsidRPr="004D0B99" w:rsidRDefault="004D0B99" w:rsidP="004D0B99">
      <w:pPr>
        <w:rPr>
          <w:rFonts w:cs="Times New Roman"/>
          <w:b/>
          <w:color w:val="000000"/>
        </w:rPr>
      </w:pPr>
      <w:r w:rsidRPr="004D0B99">
        <w:rPr>
          <w:rFonts w:cs="Times New Roman"/>
          <w:b/>
          <w:color w:val="000000"/>
        </w:rPr>
        <w:t xml:space="preserve">Approve Monthly Bills for the City and Public Works in the Amount of $1,295,553.85. </w:t>
      </w:r>
    </w:p>
    <w:p w14:paraId="08D8C583" w14:textId="1B2051EF" w:rsidR="004D0B99" w:rsidRPr="004D0B99" w:rsidRDefault="004D0B99" w:rsidP="004D0B99">
      <w:pPr>
        <w:rPr>
          <w:rFonts w:cs="Times New Roman"/>
          <w:i/>
          <w:color w:val="000000"/>
        </w:rPr>
      </w:pPr>
      <w:r w:rsidRPr="004D0B99">
        <w:rPr>
          <w:rFonts w:cs="Times New Roman"/>
          <w:color w:val="000000"/>
        </w:rPr>
        <w:t>Finance Director provided breakdown of July expenses.</w:t>
      </w:r>
      <w:r w:rsidRPr="004D0B99">
        <w:rPr>
          <w:rFonts w:cs="Times New Roman"/>
          <w:color w:val="000000"/>
        </w:rPr>
        <w:t xml:space="preserve"> </w:t>
      </w:r>
    </w:p>
    <w:p w14:paraId="7A98FE0D" w14:textId="41F3F439" w:rsidR="004D0B99" w:rsidRDefault="004D0B99" w:rsidP="004D0B99">
      <w:pPr>
        <w:rPr>
          <w:b/>
        </w:rPr>
      </w:pPr>
      <w:r w:rsidRPr="004D0B99">
        <w:rPr>
          <w:b/>
        </w:rPr>
        <w:t>Approve Extraterritorial Jurisdiction Agreement with Barnes County.</w:t>
      </w:r>
    </w:p>
    <w:p w14:paraId="46ED039A" w14:textId="06F3BABF" w:rsidR="004D0B99" w:rsidRDefault="004D0B99" w:rsidP="004D0B99">
      <w:r>
        <w:t>City Attorney Martineck stated this is generally updating the previous agreement that was approved in 2014 with a couple of minor changes including the extraterritorial jurisdiction automatically extending if city limits are extended, provi</w:t>
      </w:r>
      <w:r w:rsidR="00B80E0E">
        <w:t>di</w:t>
      </w:r>
      <w:r>
        <w:t xml:space="preserve">ng a map to the county to keep them updated of the changes and providing language regarding subdivisions that are on the </w:t>
      </w:r>
      <w:r w:rsidR="00B80E0E">
        <w:t>outskirts of the extraterritorial zone.</w:t>
      </w:r>
    </w:p>
    <w:p w14:paraId="4F4FEDDA" w14:textId="29BEEECE" w:rsidR="00B80E0E" w:rsidRPr="004D0B99" w:rsidRDefault="00B80E0E" w:rsidP="004D0B99">
      <w:r>
        <w:t>Commissioner Erickson moved to approve, seconded by Commissioner Bishop. Motion passed unanimously.</w:t>
      </w:r>
    </w:p>
    <w:p w14:paraId="5BA076EA" w14:textId="1CDC2037" w:rsidR="004D0B99" w:rsidRDefault="004D0B99" w:rsidP="004D0B99">
      <w:pPr>
        <w:rPr>
          <w:b/>
        </w:rPr>
      </w:pPr>
      <w:r w:rsidRPr="004D0B99">
        <w:rPr>
          <w:b/>
        </w:rPr>
        <w:t>Review Petition for Vacation of Four Bottle Drive and Approve for Further Consideration of Planning and Zoning Commissioner.</w:t>
      </w:r>
    </w:p>
    <w:p w14:paraId="28C5E495" w14:textId="77777777" w:rsidR="00B80E0E" w:rsidRDefault="00B80E0E" w:rsidP="004D0B99">
      <w:pPr>
        <w:rPr>
          <w:rFonts w:ascii="TimesNewRomanPSMT" w:hAnsi="TimesNewRomanPSMT" w:cs="TimesNewRomanPSMT"/>
        </w:rPr>
      </w:pPr>
      <w:r>
        <w:rPr>
          <w:rFonts w:ascii="TimesNewRomanPSMT" w:hAnsi="TimesNewRomanPSMT" w:cs="TimesNewRomanPSMT"/>
        </w:rPr>
        <w:t>City Attorney Martineck stated there is currently a verbal agreement between the businesses on Four Bottle Drive and City Staff to vacate the length of that and turn if over to private ownership.  Details are being worked out but we wanted this approved so we can send it to PZ.</w:t>
      </w:r>
    </w:p>
    <w:p w14:paraId="43CCAD7B" w14:textId="6C6F734C" w:rsidR="00B80E0E" w:rsidRPr="00B80E0E" w:rsidRDefault="00B80E0E" w:rsidP="004D0B99">
      <w:pPr>
        <w:rPr>
          <w:rFonts w:ascii="TimesNewRomanPSMT" w:hAnsi="TimesNewRomanPSMT" w:cs="TimesNewRomanPSMT"/>
        </w:rPr>
      </w:pPr>
      <w:r>
        <w:rPr>
          <w:rFonts w:ascii="TimesNewRomanPSMT" w:hAnsi="TimesNewRomanPSMT" w:cs="TimesNewRomanPSMT"/>
        </w:rPr>
        <w:t xml:space="preserve">Commissioner Bishop moved to approve, seconded by Commissioner Erickson.  Motion passed unanimously. </w:t>
      </w:r>
    </w:p>
    <w:p w14:paraId="0CBF03BD" w14:textId="0AA72D83" w:rsidR="004D0B99" w:rsidRDefault="004D0B99" w:rsidP="004D0B99">
      <w:pPr>
        <w:rPr>
          <w:b/>
        </w:rPr>
      </w:pPr>
      <w:r w:rsidRPr="004D0B99">
        <w:rPr>
          <w:b/>
        </w:rPr>
        <w:t>Approve and Award Bid for Temporary Levee Removal.</w:t>
      </w:r>
    </w:p>
    <w:p w14:paraId="4A89BAA7" w14:textId="47BDEF64" w:rsidR="00B80E0E" w:rsidRDefault="00B80E0E" w:rsidP="004D0B99">
      <w:r>
        <w:t>Chad Petersen stated the bid opening was held on August 2</w:t>
      </w:r>
      <w:r w:rsidRPr="00B80E0E">
        <w:rPr>
          <w:vertAlign w:val="superscript"/>
        </w:rPr>
        <w:t>nd</w:t>
      </w:r>
      <w:r>
        <w:t xml:space="preserve"> and 2 bids were received with the low bid coming in at $827,079.97 by </w:t>
      </w:r>
      <w:proofErr w:type="spellStart"/>
      <w:r>
        <w:t>Scherbenske</w:t>
      </w:r>
      <w:proofErr w:type="spellEnd"/>
      <w:r>
        <w:t xml:space="preserve"> out of Jamestown.  Strata had the other bid at $991,811.60. Recommendation is to award the contract to </w:t>
      </w:r>
      <w:proofErr w:type="spellStart"/>
      <w:r>
        <w:t>Scherbenske</w:t>
      </w:r>
      <w:proofErr w:type="spellEnd"/>
      <w:r>
        <w:t>.  Once that is awarded the contractor has to start work within 14 days and the clay removal has to be completed within 3 weeks and 2 weeks after that the topsoil, seeding and restoration has to be complete.</w:t>
      </w:r>
    </w:p>
    <w:p w14:paraId="5C95BD9F" w14:textId="5D0E5677" w:rsidR="00B80E0E" w:rsidRPr="00B80E0E" w:rsidRDefault="00B80E0E" w:rsidP="004D0B99">
      <w:r>
        <w:lastRenderedPageBreak/>
        <w:t>Commissioner Bishop moved to approve, seconded by Commissioner Gulmon.  Motion passed unanimously.</w:t>
      </w:r>
    </w:p>
    <w:p w14:paraId="52A089CF" w14:textId="7B563F37" w:rsidR="004D0B99" w:rsidRPr="004D0B99" w:rsidRDefault="004D0B99" w:rsidP="004D0B99">
      <w:pPr>
        <w:rPr>
          <w:b/>
        </w:rPr>
      </w:pPr>
      <w:r w:rsidRPr="004D0B99">
        <w:rPr>
          <w:b/>
        </w:rPr>
        <w:t>Approve the City’s Selection to Purchase the DEF Tank Equipment from Dakota Plains Ag/CHS for the total of $1,872.24.</w:t>
      </w:r>
    </w:p>
    <w:p w14:paraId="72574DE8" w14:textId="422FF2AA" w:rsidR="00C10E79" w:rsidRDefault="00B80E0E" w:rsidP="00EF6E32">
      <w:pPr>
        <w:pStyle w:val="Heading4"/>
        <w:rPr>
          <w:rFonts w:eastAsiaTheme="minorHAnsi" w:cstheme="minorBidi"/>
          <w:b w:val="0"/>
          <w:caps w:val="0"/>
          <w:szCs w:val="22"/>
          <w:u w:val="none"/>
        </w:rPr>
      </w:pPr>
      <w:r>
        <w:rPr>
          <w:rFonts w:eastAsiaTheme="minorHAnsi" w:cstheme="minorBidi"/>
          <w:b w:val="0"/>
          <w:caps w:val="0"/>
          <w:szCs w:val="22"/>
          <w:u w:val="none"/>
        </w:rPr>
        <w:t>City Administrator Crawford stated this is in conjunction with another piece of the USDA grant but it took a while to get the bids in.</w:t>
      </w:r>
    </w:p>
    <w:p w14:paraId="447D35CE" w14:textId="2F41B526" w:rsidR="00B80E0E" w:rsidRPr="00B80E0E" w:rsidRDefault="00B80E0E" w:rsidP="00B80E0E">
      <w:r>
        <w:t>Commissioner Bishop moved to approve, seconded by Commissioner Erickson. Motion passed unanimously.</w:t>
      </w:r>
    </w:p>
    <w:p w14:paraId="1CB84EC7" w14:textId="07340959" w:rsidR="006155D3" w:rsidRDefault="006155D3" w:rsidP="006155D3">
      <w:pPr>
        <w:pStyle w:val="Heading4"/>
      </w:pPr>
      <w:r>
        <w:t>City Administrator’s Report</w:t>
      </w:r>
    </w:p>
    <w:p w14:paraId="22B6E0D0" w14:textId="5132DDE3" w:rsidR="00065D1C" w:rsidRDefault="006155D3" w:rsidP="00065D1C">
      <w:r w:rsidRPr="007D08DE">
        <w:rPr>
          <w:b/>
        </w:rPr>
        <w:t>City Administrator Crawford</w:t>
      </w:r>
      <w:r w:rsidR="00264CBC">
        <w:t xml:space="preserve"> </w:t>
      </w:r>
      <w:r w:rsidR="00570D93">
        <w:t xml:space="preserve">reported </w:t>
      </w:r>
      <w:r w:rsidR="00571A40">
        <w:t>after the work they did on Crestwood the supplies were $42,000 and the cost of the dig was $22,000 so we will work on getting that study done through our emergency manager.</w:t>
      </w:r>
    </w:p>
    <w:p w14:paraId="2992EF33" w14:textId="6E55CBC5" w:rsidR="009B44C8" w:rsidRDefault="009B44C8" w:rsidP="00065D1C">
      <w:pPr>
        <w:pStyle w:val="Heading4"/>
      </w:pPr>
      <w:r>
        <w:t>City Updates &amp; Commission Reports</w:t>
      </w:r>
    </w:p>
    <w:p w14:paraId="7CF73CD2" w14:textId="3CD16673" w:rsidR="00571A40" w:rsidRPr="00571A40" w:rsidRDefault="00571A40" w:rsidP="00A546AD">
      <w:r>
        <w:rPr>
          <w:b/>
        </w:rPr>
        <w:t xml:space="preserve">City Assessor Hanson </w:t>
      </w:r>
      <w:r>
        <w:t>reported that next week is the State Equalization meeting in Bismarck and the annual conference and she and Tina will be attending.  There were no protests at the city or county meeting so we are expecting no issues.  Assessor Hansen stated that August 12</w:t>
      </w:r>
      <w:r w:rsidRPr="00571A40">
        <w:rPr>
          <w:vertAlign w:val="superscript"/>
        </w:rPr>
        <w:t>th</w:t>
      </w:r>
      <w:r>
        <w:t xml:space="preserve"> will be her official last day before retirement.</w:t>
      </w:r>
    </w:p>
    <w:p w14:paraId="69EA141F" w14:textId="367A5AEB" w:rsidR="0018590D" w:rsidRDefault="0018590D" w:rsidP="00A80CA6">
      <w:r>
        <w:rPr>
          <w:b/>
        </w:rPr>
        <w:t xml:space="preserve">Chad Petersen from KLJ </w:t>
      </w:r>
      <w:r>
        <w:t>provided an update on 6</w:t>
      </w:r>
      <w:r w:rsidRPr="0018590D">
        <w:rPr>
          <w:vertAlign w:val="superscript"/>
        </w:rPr>
        <w:t>th</w:t>
      </w:r>
      <w:r>
        <w:t xml:space="preserve"> St. </w:t>
      </w:r>
      <w:r w:rsidR="00CC51CD">
        <w:t>NW</w:t>
      </w:r>
      <w:r w:rsidR="00571A40">
        <w:t xml:space="preserve"> opened Thursday.  The seeding will take place when weather conditions are a little cooler. They did spray it with hydro mulch on there as an erosion measure.</w:t>
      </w:r>
    </w:p>
    <w:p w14:paraId="47C0BA70" w14:textId="6FB82EF5" w:rsidR="00571A40" w:rsidRDefault="00CC51CD" w:rsidP="004B4A68">
      <w:r>
        <w:t>12</w:t>
      </w:r>
      <w:r w:rsidRPr="00CC51CD">
        <w:rPr>
          <w:vertAlign w:val="superscript"/>
        </w:rPr>
        <w:t>th</w:t>
      </w:r>
      <w:r>
        <w:t xml:space="preserve"> St NW they are working on ADA ramps</w:t>
      </w:r>
      <w:r w:rsidR="00571A40">
        <w:t>.  The concrete, mill and overlay will be done before August 20</w:t>
      </w:r>
      <w:r w:rsidR="00571A40" w:rsidRPr="00571A40">
        <w:rPr>
          <w:vertAlign w:val="superscript"/>
        </w:rPr>
        <w:t>th</w:t>
      </w:r>
      <w:r w:rsidR="00571A40">
        <w:t>. Once they are done with that concrete, they will move over to Petro to start on that portion of the project.</w:t>
      </w:r>
    </w:p>
    <w:p w14:paraId="4C646F12" w14:textId="23B3A000" w:rsidR="00571A40" w:rsidRDefault="00571A40" w:rsidP="004B4A68">
      <w:r>
        <w:rPr>
          <w:b/>
        </w:rPr>
        <w:t xml:space="preserve">Commissioner Gulmon </w:t>
      </w:r>
      <w:r>
        <w:t>reported that the preliminary budget had been approved.  Thank you to all department heads and portfolio holders.  A lot of work has taken place to get to this point.  Special thanks to Avis, Brenda, Gwen and Mayor Carlsrud for sitting through all the workshop budget meetings that have taken place.</w:t>
      </w:r>
    </w:p>
    <w:p w14:paraId="3EF9E335" w14:textId="5535FD38" w:rsidR="00571A40" w:rsidRPr="00E90B94" w:rsidRDefault="00571A40" w:rsidP="004B4A68">
      <w:r>
        <w:rPr>
          <w:b/>
        </w:rPr>
        <w:t xml:space="preserve">Commissioner Erickson </w:t>
      </w:r>
      <w:r>
        <w:t>reminded everyone t</w:t>
      </w:r>
      <w:r w:rsidR="00E90B94">
        <w:t>o have their garbage out by 7:00 AM.  The Master Lift Station will be cleaned on the night of August 11 when water usage is already down but if possible, try to minimize usage beginning around 9:00 PM.</w:t>
      </w:r>
    </w:p>
    <w:p w14:paraId="6EAA9A84" w14:textId="0A12E06D" w:rsidR="00264CBC" w:rsidRDefault="00E03565" w:rsidP="004B4A68">
      <w:r>
        <w:rPr>
          <w:b/>
        </w:rPr>
        <w:t>President Carlsrud</w:t>
      </w:r>
      <w:r w:rsidR="00264CBC">
        <w:rPr>
          <w:b/>
        </w:rPr>
        <w:t xml:space="preserve"> </w:t>
      </w:r>
      <w:r w:rsidR="00E90B94">
        <w:t>mentioned that this has been the best budget process that he has experienced so than you to all that made that happen. Sunday the Fire Department had a day of activities for their families.  Thanks to the volunteers for all they do.  Thank you to Sandy for all of the years you’ve invested in the City of Valley City.</w:t>
      </w:r>
    </w:p>
    <w:p w14:paraId="236399C0" w14:textId="77777777" w:rsidR="00065D1C" w:rsidRPr="00264CBC" w:rsidRDefault="00065D1C" w:rsidP="004B4A68"/>
    <w:p w14:paraId="59349D91" w14:textId="77777777" w:rsidR="004F5ECA" w:rsidRPr="00714DDD" w:rsidRDefault="004F5ECA" w:rsidP="004F5ECA">
      <w:pPr>
        <w:pStyle w:val="Heading4"/>
      </w:pPr>
      <w:r w:rsidRPr="00714DDD">
        <w:t>Adjourn</w:t>
      </w:r>
    </w:p>
    <w:p w14:paraId="528DB87D" w14:textId="569E3205" w:rsidR="004F5ECA" w:rsidRDefault="002F7A6A" w:rsidP="004F5ECA">
      <w:pPr>
        <w:rPr>
          <w:sz w:val="20"/>
          <w:szCs w:val="20"/>
        </w:rPr>
      </w:pPr>
      <w:r>
        <w:rPr>
          <w:sz w:val="20"/>
          <w:szCs w:val="20"/>
        </w:rPr>
        <w:t xml:space="preserve">Meeting was </w:t>
      </w:r>
      <w:r w:rsidR="002707F2">
        <w:rPr>
          <w:sz w:val="20"/>
          <w:szCs w:val="20"/>
        </w:rPr>
        <w:t>adjourned at 5:</w:t>
      </w:r>
      <w:r w:rsidR="00E90B94">
        <w:rPr>
          <w:sz w:val="20"/>
          <w:szCs w:val="20"/>
        </w:rPr>
        <w:t>29</w:t>
      </w:r>
      <w:bookmarkStart w:id="0" w:name="_GoBack"/>
      <w:bookmarkEnd w:id="0"/>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77777777"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4B8E2947" w14:textId="26BD91A2" w:rsidR="00993140" w:rsidRDefault="005E0AC1" w:rsidP="00663DD8">
      <w:pPr>
        <w:jc w:val="both"/>
        <w:rPr>
          <w:sz w:val="20"/>
          <w:szCs w:val="20"/>
        </w:r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w:t>
      </w:r>
      <w:r w:rsidR="00663DD8">
        <w:rPr>
          <w:sz w:val="20"/>
          <w:szCs w:val="20"/>
        </w:rPr>
        <w:t>on</w:t>
      </w:r>
    </w:p>
    <w:sectPr w:rsidR="00993140" w:rsidSect="009C15F3">
      <w:headerReference w:type="default" r:id="rId8"/>
      <w:pgSz w:w="12240" w:h="20160" w:code="5"/>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28600" w14:textId="6F55C11F" w:rsidR="00730D2B" w:rsidRPr="00BD290D" w:rsidRDefault="00730D2B" w:rsidP="009C15F3">
    <w:pPr>
      <w:pStyle w:val="Header"/>
      <w:rPr>
        <w:sz w:val="56"/>
        <w:szCs w:val="56"/>
      </w:rPr>
    </w:pPr>
    <w:r>
      <w:rPr>
        <w:sz w:val="56"/>
        <w:szCs w:val="56"/>
      </w:rPr>
      <w:t>921</w:t>
    </w:r>
  </w:p>
  <w:p w14:paraId="064B8C57" w14:textId="77777777" w:rsidR="00730D2B" w:rsidRDefault="00730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7B07"/>
    <w:multiLevelType w:val="hybridMultilevel"/>
    <w:tmpl w:val="230E1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E2C2C"/>
    <w:multiLevelType w:val="hybridMultilevel"/>
    <w:tmpl w:val="A56A6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06410"/>
    <w:multiLevelType w:val="hybridMultilevel"/>
    <w:tmpl w:val="6AF4930C"/>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DC799C"/>
    <w:multiLevelType w:val="hybridMultilevel"/>
    <w:tmpl w:val="472A7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87435"/>
    <w:multiLevelType w:val="hybridMultilevel"/>
    <w:tmpl w:val="BF385B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50D0A"/>
    <w:multiLevelType w:val="hybridMultilevel"/>
    <w:tmpl w:val="F3AA6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D442E9"/>
    <w:multiLevelType w:val="hybridMultilevel"/>
    <w:tmpl w:val="F02ECC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E1650"/>
    <w:multiLevelType w:val="hybridMultilevel"/>
    <w:tmpl w:val="C8A29912"/>
    <w:lvl w:ilvl="0" w:tplc="094CF906">
      <w:start w:val="1"/>
      <w:numFmt w:val="decimal"/>
      <w:lvlText w:val="N%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B01EFD"/>
    <w:multiLevelType w:val="hybridMultilevel"/>
    <w:tmpl w:val="FFE81B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52F14"/>
    <w:multiLevelType w:val="hybridMultilevel"/>
    <w:tmpl w:val="D9F4F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611A4"/>
    <w:multiLevelType w:val="hybridMultilevel"/>
    <w:tmpl w:val="D87CB168"/>
    <w:lvl w:ilvl="0" w:tplc="094CF906">
      <w:start w:val="1"/>
      <w:numFmt w:val="decimal"/>
      <w:lvlText w:val="N%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0C211B8"/>
    <w:multiLevelType w:val="hybridMultilevel"/>
    <w:tmpl w:val="1A0ECE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102480"/>
    <w:multiLevelType w:val="hybridMultilevel"/>
    <w:tmpl w:val="9228B144"/>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5F4815"/>
    <w:multiLevelType w:val="hybridMultilevel"/>
    <w:tmpl w:val="0F966D3E"/>
    <w:lvl w:ilvl="0" w:tplc="6810BB6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8153A0"/>
    <w:multiLevelType w:val="hybridMultilevel"/>
    <w:tmpl w:val="476C632A"/>
    <w:lvl w:ilvl="0" w:tplc="A726D4D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4282B"/>
    <w:multiLevelType w:val="hybridMultilevel"/>
    <w:tmpl w:val="7AE89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2"/>
  </w:num>
  <w:num w:numId="4">
    <w:abstractNumId w:val="3"/>
  </w:num>
  <w:num w:numId="5">
    <w:abstractNumId w:val="2"/>
  </w:num>
  <w:num w:numId="6">
    <w:abstractNumId w:val="7"/>
  </w:num>
  <w:num w:numId="7">
    <w:abstractNumId w:val="11"/>
  </w:num>
  <w:num w:numId="8">
    <w:abstractNumId w:val="4"/>
  </w:num>
  <w:num w:numId="9">
    <w:abstractNumId w:val="16"/>
  </w:num>
  <w:num w:numId="10">
    <w:abstractNumId w:val="5"/>
  </w:num>
  <w:num w:numId="11">
    <w:abstractNumId w:val="9"/>
  </w:num>
  <w:num w:numId="12">
    <w:abstractNumId w:val="13"/>
  </w:num>
  <w:num w:numId="13">
    <w:abstractNumId w:val="6"/>
  </w:num>
  <w:num w:numId="14">
    <w:abstractNumId w:val="0"/>
  </w:num>
  <w:num w:numId="15">
    <w:abstractNumId w:val="10"/>
  </w:num>
  <w:num w:numId="16">
    <w:abstractNumId w:val="14"/>
  </w:num>
  <w:num w:numId="1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0C7"/>
    <w:rsid w:val="000032D3"/>
    <w:rsid w:val="00004650"/>
    <w:rsid w:val="00005F8C"/>
    <w:rsid w:val="00005FA1"/>
    <w:rsid w:val="00006E81"/>
    <w:rsid w:val="00007F61"/>
    <w:rsid w:val="00011B3E"/>
    <w:rsid w:val="000121BB"/>
    <w:rsid w:val="00012DE0"/>
    <w:rsid w:val="000148B4"/>
    <w:rsid w:val="000177ED"/>
    <w:rsid w:val="000209DB"/>
    <w:rsid w:val="00021F6C"/>
    <w:rsid w:val="0003333A"/>
    <w:rsid w:val="000358BC"/>
    <w:rsid w:val="00037767"/>
    <w:rsid w:val="000441C8"/>
    <w:rsid w:val="0005272B"/>
    <w:rsid w:val="00054783"/>
    <w:rsid w:val="0006526D"/>
    <w:rsid w:val="0006593F"/>
    <w:rsid w:val="00065D1C"/>
    <w:rsid w:val="00080142"/>
    <w:rsid w:val="00080653"/>
    <w:rsid w:val="00085F2B"/>
    <w:rsid w:val="00086F3F"/>
    <w:rsid w:val="00090FCA"/>
    <w:rsid w:val="000A3502"/>
    <w:rsid w:val="000A4C2D"/>
    <w:rsid w:val="000B4673"/>
    <w:rsid w:val="000B5900"/>
    <w:rsid w:val="000C0427"/>
    <w:rsid w:val="000C0DFE"/>
    <w:rsid w:val="000C3054"/>
    <w:rsid w:val="000C42DC"/>
    <w:rsid w:val="000C53C0"/>
    <w:rsid w:val="000C5F07"/>
    <w:rsid w:val="000D4891"/>
    <w:rsid w:val="000D6F50"/>
    <w:rsid w:val="000E1855"/>
    <w:rsid w:val="000F0F6B"/>
    <w:rsid w:val="000F6DA1"/>
    <w:rsid w:val="0010069F"/>
    <w:rsid w:val="00100F7B"/>
    <w:rsid w:val="0010683F"/>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63F37"/>
    <w:rsid w:val="00176011"/>
    <w:rsid w:val="00182689"/>
    <w:rsid w:val="001840DF"/>
    <w:rsid w:val="00184BE9"/>
    <w:rsid w:val="001850AB"/>
    <w:rsid w:val="0018590D"/>
    <w:rsid w:val="00192452"/>
    <w:rsid w:val="00195B79"/>
    <w:rsid w:val="001A0DFD"/>
    <w:rsid w:val="001A1975"/>
    <w:rsid w:val="001A28B0"/>
    <w:rsid w:val="001A2ED3"/>
    <w:rsid w:val="001A3666"/>
    <w:rsid w:val="001B2F4A"/>
    <w:rsid w:val="001B55C7"/>
    <w:rsid w:val="001B6511"/>
    <w:rsid w:val="001B7F9A"/>
    <w:rsid w:val="001C4D25"/>
    <w:rsid w:val="001C50B3"/>
    <w:rsid w:val="001C61E6"/>
    <w:rsid w:val="001C6B78"/>
    <w:rsid w:val="001C719C"/>
    <w:rsid w:val="001D1724"/>
    <w:rsid w:val="001D2574"/>
    <w:rsid w:val="001D37BE"/>
    <w:rsid w:val="001D39FC"/>
    <w:rsid w:val="001D3A09"/>
    <w:rsid w:val="001D427B"/>
    <w:rsid w:val="001E0810"/>
    <w:rsid w:val="001E1E39"/>
    <w:rsid w:val="001F2C8C"/>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0107"/>
    <w:rsid w:val="002519F0"/>
    <w:rsid w:val="00255707"/>
    <w:rsid w:val="00255F66"/>
    <w:rsid w:val="00264B70"/>
    <w:rsid w:val="00264CBC"/>
    <w:rsid w:val="002652F3"/>
    <w:rsid w:val="002707F2"/>
    <w:rsid w:val="002722AA"/>
    <w:rsid w:val="00277241"/>
    <w:rsid w:val="0028066C"/>
    <w:rsid w:val="00294AC9"/>
    <w:rsid w:val="00294EA9"/>
    <w:rsid w:val="00296B98"/>
    <w:rsid w:val="002A1743"/>
    <w:rsid w:val="002A1A52"/>
    <w:rsid w:val="002A443E"/>
    <w:rsid w:val="002C1DD6"/>
    <w:rsid w:val="002E2680"/>
    <w:rsid w:val="002E689F"/>
    <w:rsid w:val="002F416E"/>
    <w:rsid w:val="002F7A6A"/>
    <w:rsid w:val="00310E89"/>
    <w:rsid w:val="00311A86"/>
    <w:rsid w:val="003128EC"/>
    <w:rsid w:val="00312F9B"/>
    <w:rsid w:val="003140BC"/>
    <w:rsid w:val="003146E9"/>
    <w:rsid w:val="003161C8"/>
    <w:rsid w:val="00316558"/>
    <w:rsid w:val="00317211"/>
    <w:rsid w:val="003228D3"/>
    <w:rsid w:val="00324906"/>
    <w:rsid w:val="003263A9"/>
    <w:rsid w:val="00330567"/>
    <w:rsid w:val="003327A4"/>
    <w:rsid w:val="00336E4D"/>
    <w:rsid w:val="0034090D"/>
    <w:rsid w:val="003449BF"/>
    <w:rsid w:val="003464EA"/>
    <w:rsid w:val="003477E9"/>
    <w:rsid w:val="0035740C"/>
    <w:rsid w:val="00361EE9"/>
    <w:rsid w:val="00362314"/>
    <w:rsid w:val="0037161B"/>
    <w:rsid w:val="00373F6D"/>
    <w:rsid w:val="00377269"/>
    <w:rsid w:val="00387D97"/>
    <w:rsid w:val="003901AE"/>
    <w:rsid w:val="00390E56"/>
    <w:rsid w:val="00390EB3"/>
    <w:rsid w:val="00394B85"/>
    <w:rsid w:val="00395C6F"/>
    <w:rsid w:val="003A2E82"/>
    <w:rsid w:val="003A558F"/>
    <w:rsid w:val="003A733A"/>
    <w:rsid w:val="003B00AD"/>
    <w:rsid w:val="003C50F5"/>
    <w:rsid w:val="003C56B4"/>
    <w:rsid w:val="003D5D8B"/>
    <w:rsid w:val="003D6470"/>
    <w:rsid w:val="003E4844"/>
    <w:rsid w:val="003E7492"/>
    <w:rsid w:val="003F08DA"/>
    <w:rsid w:val="003F3657"/>
    <w:rsid w:val="00401A1D"/>
    <w:rsid w:val="004029D0"/>
    <w:rsid w:val="004031A9"/>
    <w:rsid w:val="00404442"/>
    <w:rsid w:val="00404506"/>
    <w:rsid w:val="00406263"/>
    <w:rsid w:val="00420C5F"/>
    <w:rsid w:val="00433FCC"/>
    <w:rsid w:val="00435B4E"/>
    <w:rsid w:val="004417EF"/>
    <w:rsid w:val="00443E27"/>
    <w:rsid w:val="0044500A"/>
    <w:rsid w:val="00446E48"/>
    <w:rsid w:val="00456ADA"/>
    <w:rsid w:val="00457CE4"/>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6ECA"/>
    <w:rsid w:val="004A77F4"/>
    <w:rsid w:val="004A7AC4"/>
    <w:rsid w:val="004A7E05"/>
    <w:rsid w:val="004B2B54"/>
    <w:rsid w:val="004B4A68"/>
    <w:rsid w:val="004B4EB8"/>
    <w:rsid w:val="004B6468"/>
    <w:rsid w:val="004C35C4"/>
    <w:rsid w:val="004C36B4"/>
    <w:rsid w:val="004D0B99"/>
    <w:rsid w:val="004E0EE0"/>
    <w:rsid w:val="004F5ECA"/>
    <w:rsid w:val="00500688"/>
    <w:rsid w:val="005013DC"/>
    <w:rsid w:val="00501B52"/>
    <w:rsid w:val="0050466A"/>
    <w:rsid w:val="00505864"/>
    <w:rsid w:val="0050681E"/>
    <w:rsid w:val="005075C0"/>
    <w:rsid w:val="00512B6E"/>
    <w:rsid w:val="00514532"/>
    <w:rsid w:val="00516C59"/>
    <w:rsid w:val="005211F0"/>
    <w:rsid w:val="00527CC3"/>
    <w:rsid w:val="005349B6"/>
    <w:rsid w:val="00536EBA"/>
    <w:rsid w:val="00537637"/>
    <w:rsid w:val="005427BF"/>
    <w:rsid w:val="00552A4D"/>
    <w:rsid w:val="005600FA"/>
    <w:rsid w:val="005605FE"/>
    <w:rsid w:val="00564E4B"/>
    <w:rsid w:val="00570D93"/>
    <w:rsid w:val="00571A40"/>
    <w:rsid w:val="005746E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E561A"/>
    <w:rsid w:val="005F1D10"/>
    <w:rsid w:val="005F6D40"/>
    <w:rsid w:val="00602CC8"/>
    <w:rsid w:val="00607AAB"/>
    <w:rsid w:val="006155D3"/>
    <w:rsid w:val="00616630"/>
    <w:rsid w:val="00617351"/>
    <w:rsid w:val="00621275"/>
    <w:rsid w:val="00622C55"/>
    <w:rsid w:val="0062420D"/>
    <w:rsid w:val="006305AB"/>
    <w:rsid w:val="00630A0D"/>
    <w:rsid w:val="00631354"/>
    <w:rsid w:val="006318AB"/>
    <w:rsid w:val="00633C24"/>
    <w:rsid w:val="006353FC"/>
    <w:rsid w:val="0064202B"/>
    <w:rsid w:val="006511B4"/>
    <w:rsid w:val="00651F41"/>
    <w:rsid w:val="006570AD"/>
    <w:rsid w:val="00663DD8"/>
    <w:rsid w:val="00667484"/>
    <w:rsid w:val="006706E7"/>
    <w:rsid w:val="006717A1"/>
    <w:rsid w:val="006766BB"/>
    <w:rsid w:val="006775FC"/>
    <w:rsid w:val="006839BC"/>
    <w:rsid w:val="0068483F"/>
    <w:rsid w:val="00684D31"/>
    <w:rsid w:val="00684DA5"/>
    <w:rsid w:val="00686FC7"/>
    <w:rsid w:val="00692B7F"/>
    <w:rsid w:val="00697420"/>
    <w:rsid w:val="00697C23"/>
    <w:rsid w:val="006A0310"/>
    <w:rsid w:val="006A5867"/>
    <w:rsid w:val="006A679B"/>
    <w:rsid w:val="006B1593"/>
    <w:rsid w:val="006B27CF"/>
    <w:rsid w:val="006B3768"/>
    <w:rsid w:val="006B6B16"/>
    <w:rsid w:val="006B7736"/>
    <w:rsid w:val="006C1B17"/>
    <w:rsid w:val="006C20E2"/>
    <w:rsid w:val="006C50B8"/>
    <w:rsid w:val="006D3408"/>
    <w:rsid w:val="006D4CEE"/>
    <w:rsid w:val="006D5B9C"/>
    <w:rsid w:val="006E370E"/>
    <w:rsid w:val="006F4A40"/>
    <w:rsid w:val="006F60A4"/>
    <w:rsid w:val="006F7E3D"/>
    <w:rsid w:val="00701585"/>
    <w:rsid w:val="00701B90"/>
    <w:rsid w:val="00713930"/>
    <w:rsid w:val="00717350"/>
    <w:rsid w:val="007201BB"/>
    <w:rsid w:val="00720403"/>
    <w:rsid w:val="00724105"/>
    <w:rsid w:val="00724C93"/>
    <w:rsid w:val="00726DB0"/>
    <w:rsid w:val="007305A1"/>
    <w:rsid w:val="00730D2B"/>
    <w:rsid w:val="007329E9"/>
    <w:rsid w:val="0073510E"/>
    <w:rsid w:val="00737087"/>
    <w:rsid w:val="00741163"/>
    <w:rsid w:val="00741441"/>
    <w:rsid w:val="007463F1"/>
    <w:rsid w:val="007501AD"/>
    <w:rsid w:val="00750262"/>
    <w:rsid w:val="00753B53"/>
    <w:rsid w:val="00761BA5"/>
    <w:rsid w:val="0076222C"/>
    <w:rsid w:val="00762EAE"/>
    <w:rsid w:val="007738F3"/>
    <w:rsid w:val="007747E5"/>
    <w:rsid w:val="007761E3"/>
    <w:rsid w:val="00777407"/>
    <w:rsid w:val="00777E9F"/>
    <w:rsid w:val="007826EF"/>
    <w:rsid w:val="0078769D"/>
    <w:rsid w:val="007926D3"/>
    <w:rsid w:val="0079376B"/>
    <w:rsid w:val="00797F0E"/>
    <w:rsid w:val="007A13BF"/>
    <w:rsid w:val="007A5FA6"/>
    <w:rsid w:val="007A73A8"/>
    <w:rsid w:val="007B0306"/>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150B3"/>
    <w:rsid w:val="00822811"/>
    <w:rsid w:val="008234C9"/>
    <w:rsid w:val="0082466F"/>
    <w:rsid w:val="00827AC4"/>
    <w:rsid w:val="00831240"/>
    <w:rsid w:val="00834E74"/>
    <w:rsid w:val="00837783"/>
    <w:rsid w:val="00851564"/>
    <w:rsid w:val="0085162D"/>
    <w:rsid w:val="00852C16"/>
    <w:rsid w:val="00852EA7"/>
    <w:rsid w:val="00853050"/>
    <w:rsid w:val="00854ADB"/>
    <w:rsid w:val="00854C4B"/>
    <w:rsid w:val="0085633B"/>
    <w:rsid w:val="00856B84"/>
    <w:rsid w:val="00863393"/>
    <w:rsid w:val="00864D46"/>
    <w:rsid w:val="008715AB"/>
    <w:rsid w:val="0087296B"/>
    <w:rsid w:val="00877959"/>
    <w:rsid w:val="0088092C"/>
    <w:rsid w:val="008809AA"/>
    <w:rsid w:val="00887E6F"/>
    <w:rsid w:val="00891752"/>
    <w:rsid w:val="008921D0"/>
    <w:rsid w:val="00892219"/>
    <w:rsid w:val="008A7B89"/>
    <w:rsid w:val="008B396C"/>
    <w:rsid w:val="008C0414"/>
    <w:rsid w:val="008C20E4"/>
    <w:rsid w:val="008C500E"/>
    <w:rsid w:val="008C6609"/>
    <w:rsid w:val="008C72BD"/>
    <w:rsid w:val="008D2250"/>
    <w:rsid w:val="008D4FD2"/>
    <w:rsid w:val="008D5B78"/>
    <w:rsid w:val="008E2C16"/>
    <w:rsid w:val="008E33DF"/>
    <w:rsid w:val="008E36C6"/>
    <w:rsid w:val="008F72DA"/>
    <w:rsid w:val="00900467"/>
    <w:rsid w:val="00902430"/>
    <w:rsid w:val="00902568"/>
    <w:rsid w:val="009040AF"/>
    <w:rsid w:val="009063C8"/>
    <w:rsid w:val="00907176"/>
    <w:rsid w:val="0090735E"/>
    <w:rsid w:val="00910580"/>
    <w:rsid w:val="00915ABB"/>
    <w:rsid w:val="00915DCD"/>
    <w:rsid w:val="009168C1"/>
    <w:rsid w:val="00916F61"/>
    <w:rsid w:val="0091767B"/>
    <w:rsid w:val="009502EF"/>
    <w:rsid w:val="00952AF2"/>
    <w:rsid w:val="0095530B"/>
    <w:rsid w:val="00957733"/>
    <w:rsid w:val="00960C16"/>
    <w:rsid w:val="00960CEA"/>
    <w:rsid w:val="0096346F"/>
    <w:rsid w:val="009657C8"/>
    <w:rsid w:val="00973DE1"/>
    <w:rsid w:val="00976F94"/>
    <w:rsid w:val="00987A42"/>
    <w:rsid w:val="00993140"/>
    <w:rsid w:val="00994CE8"/>
    <w:rsid w:val="00996C08"/>
    <w:rsid w:val="00997EB5"/>
    <w:rsid w:val="009A1CF5"/>
    <w:rsid w:val="009A356F"/>
    <w:rsid w:val="009A7901"/>
    <w:rsid w:val="009B18B5"/>
    <w:rsid w:val="009B1975"/>
    <w:rsid w:val="009B44C8"/>
    <w:rsid w:val="009C15F3"/>
    <w:rsid w:val="009C1613"/>
    <w:rsid w:val="009C1CA8"/>
    <w:rsid w:val="009C4636"/>
    <w:rsid w:val="009C749A"/>
    <w:rsid w:val="009D0201"/>
    <w:rsid w:val="009D1AB1"/>
    <w:rsid w:val="009D1DE1"/>
    <w:rsid w:val="009D215E"/>
    <w:rsid w:val="009D2563"/>
    <w:rsid w:val="009D6895"/>
    <w:rsid w:val="009D73D4"/>
    <w:rsid w:val="009E0E52"/>
    <w:rsid w:val="009E20E1"/>
    <w:rsid w:val="009F07FA"/>
    <w:rsid w:val="009F08C5"/>
    <w:rsid w:val="009F1D10"/>
    <w:rsid w:val="009F3B6D"/>
    <w:rsid w:val="00A0429F"/>
    <w:rsid w:val="00A13793"/>
    <w:rsid w:val="00A13987"/>
    <w:rsid w:val="00A14C78"/>
    <w:rsid w:val="00A15347"/>
    <w:rsid w:val="00A20E5E"/>
    <w:rsid w:val="00A23563"/>
    <w:rsid w:val="00A2412B"/>
    <w:rsid w:val="00A304F5"/>
    <w:rsid w:val="00A3231D"/>
    <w:rsid w:val="00A32C30"/>
    <w:rsid w:val="00A35E7A"/>
    <w:rsid w:val="00A433C8"/>
    <w:rsid w:val="00A45BAB"/>
    <w:rsid w:val="00A546AD"/>
    <w:rsid w:val="00A5704F"/>
    <w:rsid w:val="00A618F9"/>
    <w:rsid w:val="00A64F71"/>
    <w:rsid w:val="00A670C1"/>
    <w:rsid w:val="00A72ED0"/>
    <w:rsid w:val="00A755CB"/>
    <w:rsid w:val="00A803BF"/>
    <w:rsid w:val="00A80CA6"/>
    <w:rsid w:val="00A83273"/>
    <w:rsid w:val="00A8377F"/>
    <w:rsid w:val="00A86C2C"/>
    <w:rsid w:val="00A919C3"/>
    <w:rsid w:val="00A958A9"/>
    <w:rsid w:val="00AA7AB3"/>
    <w:rsid w:val="00AB7FD4"/>
    <w:rsid w:val="00AC581D"/>
    <w:rsid w:val="00AD1865"/>
    <w:rsid w:val="00AD1D77"/>
    <w:rsid w:val="00AE2ED9"/>
    <w:rsid w:val="00AE5C05"/>
    <w:rsid w:val="00AF0509"/>
    <w:rsid w:val="00AF46B8"/>
    <w:rsid w:val="00B0156E"/>
    <w:rsid w:val="00B05099"/>
    <w:rsid w:val="00B1069D"/>
    <w:rsid w:val="00B1212E"/>
    <w:rsid w:val="00B13564"/>
    <w:rsid w:val="00B13696"/>
    <w:rsid w:val="00B136C0"/>
    <w:rsid w:val="00B204B3"/>
    <w:rsid w:val="00B30C4F"/>
    <w:rsid w:val="00B30EE8"/>
    <w:rsid w:val="00B35D53"/>
    <w:rsid w:val="00B36620"/>
    <w:rsid w:val="00B41E25"/>
    <w:rsid w:val="00B44202"/>
    <w:rsid w:val="00B45077"/>
    <w:rsid w:val="00B53D9D"/>
    <w:rsid w:val="00B55C20"/>
    <w:rsid w:val="00B563C5"/>
    <w:rsid w:val="00B568A7"/>
    <w:rsid w:val="00B6160E"/>
    <w:rsid w:val="00B63363"/>
    <w:rsid w:val="00B647D7"/>
    <w:rsid w:val="00B648C1"/>
    <w:rsid w:val="00B718A4"/>
    <w:rsid w:val="00B76365"/>
    <w:rsid w:val="00B77AA8"/>
    <w:rsid w:val="00B80E0E"/>
    <w:rsid w:val="00B81356"/>
    <w:rsid w:val="00B82048"/>
    <w:rsid w:val="00B84AA0"/>
    <w:rsid w:val="00B85395"/>
    <w:rsid w:val="00B86A29"/>
    <w:rsid w:val="00B93B7C"/>
    <w:rsid w:val="00B94BE1"/>
    <w:rsid w:val="00B95456"/>
    <w:rsid w:val="00B95D49"/>
    <w:rsid w:val="00B97F1D"/>
    <w:rsid w:val="00BA2AA5"/>
    <w:rsid w:val="00BA2ED1"/>
    <w:rsid w:val="00BA4C2D"/>
    <w:rsid w:val="00BA73C6"/>
    <w:rsid w:val="00BB023A"/>
    <w:rsid w:val="00BB6216"/>
    <w:rsid w:val="00BD04B0"/>
    <w:rsid w:val="00BD2A7A"/>
    <w:rsid w:val="00BD4F8E"/>
    <w:rsid w:val="00BD7D05"/>
    <w:rsid w:val="00BD7DDD"/>
    <w:rsid w:val="00BE102D"/>
    <w:rsid w:val="00BE1891"/>
    <w:rsid w:val="00BE414A"/>
    <w:rsid w:val="00BF53D6"/>
    <w:rsid w:val="00BF5AED"/>
    <w:rsid w:val="00BF7411"/>
    <w:rsid w:val="00BF7A18"/>
    <w:rsid w:val="00C050F5"/>
    <w:rsid w:val="00C065FB"/>
    <w:rsid w:val="00C10E79"/>
    <w:rsid w:val="00C125E4"/>
    <w:rsid w:val="00C20DD2"/>
    <w:rsid w:val="00C23423"/>
    <w:rsid w:val="00C24412"/>
    <w:rsid w:val="00C311BA"/>
    <w:rsid w:val="00C32037"/>
    <w:rsid w:val="00C33493"/>
    <w:rsid w:val="00C33680"/>
    <w:rsid w:val="00C42F4A"/>
    <w:rsid w:val="00C4724F"/>
    <w:rsid w:val="00C51F31"/>
    <w:rsid w:val="00C521EC"/>
    <w:rsid w:val="00C522EA"/>
    <w:rsid w:val="00C57118"/>
    <w:rsid w:val="00C61255"/>
    <w:rsid w:val="00C63EEF"/>
    <w:rsid w:val="00C65730"/>
    <w:rsid w:val="00C74BF1"/>
    <w:rsid w:val="00C7662B"/>
    <w:rsid w:val="00C82F2D"/>
    <w:rsid w:val="00C84745"/>
    <w:rsid w:val="00C918F3"/>
    <w:rsid w:val="00C94631"/>
    <w:rsid w:val="00CA1DCE"/>
    <w:rsid w:val="00CA53F8"/>
    <w:rsid w:val="00CA5AFE"/>
    <w:rsid w:val="00CB0F64"/>
    <w:rsid w:val="00CB2A67"/>
    <w:rsid w:val="00CB359D"/>
    <w:rsid w:val="00CC45A9"/>
    <w:rsid w:val="00CC51CD"/>
    <w:rsid w:val="00CC5CC7"/>
    <w:rsid w:val="00CC61D0"/>
    <w:rsid w:val="00CD043F"/>
    <w:rsid w:val="00CD3C86"/>
    <w:rsid w:val="00CD6B27"/>
    <w:rsid w:val="00CD6D42"/>
    <w:rsid w:val="00CD72BD"/>
    <w:rsid w:val="00CE23CC"/>
    <w:rsid w:val="00CF01BD"/>
    <w:rsid w:val="00CF4CFD"/>
    <w:rsid w:val="00CF6D45"/>
    <w:rsid w:val="00CF6DD3"/>
    <w:rsid w:val="00D033C8"/>
    <w:rsid w:val="00D05A7C"/>
    <w:rsid w:val="00D05D01"/>
    <w:rsid w:val="00D0642C"/>
    <w:rsid w:val="00D064D6"/>
    <w:rsid w:val="00D07167"/>
    <w:rsid w:val="00D10AF3"/>
    <w:rsid w:val="00D128FC"/>
    <w:rsid w:val="00D14914"/>
    <w:rsid w:val="00D333B1"/>
    <w:rsid w:val="00D34DBF"/>
    <w:rsid w:val="00D406E3"/>
    <w:rsid w:val="00D4080C"/>
    <w:rsid w:val="00D55358"/>
    <w:rsid w:val="00D55652"/>
    <w:rsid w:val="00D57BC4"/>
    <w:rsid w:val="00D708D4"/>
    <w:rsid w:val="00D75421"/>
    <w:rsid w:val="00D75D19"/>
    <w:rsid w:val="00D820FF"/>
    <w:rsid w:val="00D90C1A"/>
    <w:rsid w:val="00D930AD"/>
    <w:rsid w:val="00D93933"/>
    <w:rsid w:val="00D95A6A"/>
    <w:rsid w:val="00DA0313"/>
    <w:rsid w:val="00DA7B57"/>
    <w:rsid w:val="00DB3D25"/>
    <w:rsid w:val="00DB4953"/>
    <w:rsid w:val="00DC07C1"/>
    <w:rsid w:val="00DC22BC"/>
    <w:rsid w:val="00DC248B"/>
    <w:rsid w:val="00DC7D6F"/>
    <w:rsid w:val="00DD187A"/>
    <w:rsid w:val="00DD1DFB"/>
    <w:rsid w:val="00DD22AA"/>
    <w:rsid w:val="00DD700A"/>
    <w:rsid w:val="00DE6A31"/>
    <w:rsid w:val="00DE7361"/>
    <w:rsid w:val="00DF4059"/>
    <w:rsid w:val="00DF7696"/>
    <w:rsid w:val="00DF7BAE"/>
    <w:rsid w:val="00E02C97"/>
    <w:rsid w:val="00E03565"/>
    <w:rsid w:val="00E045BF"/>
    <w:rsid w:val="00E06BCA"/>
    <w:rsid w:val="00E12881"/>
    <w:rsid w:val="00E1401B"/>
    <w:rsid w:val="00E20A77"/>
    <w:rsid w:val="00E23198"/>
    <w:rsid w:val="00E24F63"/>
    <w:rsid w:val="00E35038"/>
    <w:rsid w:val="00E36DF2"/>
    <w:rsid w:val="00E42B69"/>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90B94"/>
    <w:rsid w:val="00EA5E47"/>
    <w:rsid w:val="00EA66AB"/>
    <w:rsid w:val="00EA7E37"/>
    <w:rsid w:val="00EB0FF7"/>
    <w:rsid w:val="00EB2761"/>
    <w:rsid w:val="00EB7970"/>
    <w:rsid w:val="00EC1E80"/>
    <w:rsid w:val="00EC5759"/>
    <w:rsid w:val="00EC61B8"/>
    <w:rsid w:val="00EC6C73"/>
    <w:rsid w:val="00ED323D"/>
    <w:rsid w:val="00ED6AE5"/>
    <w:rsid w:val="00EE2689"/>
    <w:rsid w:val="00EE3C54"/>
    <w:rsid w:val="00EE5375"/>
    <w:rsid w:val="00EE75FE"/>
    <w:rsid w:val="00EE7CE3"/>
    <w:rsid w:val="00EF56C6"/>
    <w:rsid w:val="00EF6B6E"/>
    <w:rsid w:val="00EF6E32"/>
    <w:rsid w:val="00F0456A"/>
    <w:rsid w:val="00F138CA"/>
    <w:rsid w:val="00F14AD8"/>
    <w:rsid w:val="00F16274"/>
    <w:rsid w:val="00F211DD"/>
    <w:rsid w:val="00F217F3"/>
    <w:rsid w:val="00F2213C"/>
    <w:rsid w:val="00F269CF"/>
    <w:rsid w:val="00F36C10"/>
    <w:rsid w:val="00F40710"/>
    <w:rsid w:val="00F41871"/>
    <w:rsid w:val="00F466A2"/>
    <w:rsid w:val="00F4743B"/>
    <w:rsid w:val="00F5154C"/>
    <w:rsid w:val="00F51D8C"/>
    <w:rsid w:val="00F53E44"/>
    <w:rsid w:val="00F54924"/>
    <w:rsid w:val="00F5543D"/>
    <w:rsid w:val="00F564B4"/>
    <w:rsid w:val="00F56EF1"/>
    <w:rsid w:val="00F639EE"/>
    <w:rsid w:val="00F70D36"/>
    <w:rsid w:val="00F75C3B"/>
    <w:rsid w:val="00F82713"/>
    <w:rsid w:val="00F8748A"/>
    <w:rsid w:val="00F92FA0"/>
    <w:rsid w:val="00F96CDB"/>
    <w:rsid w:val="00F97A8C"/>
    <w:rsid w:val="00FA1D09"/>
    <w:rsid w:val="00FA1F32"/>
    <w:rsid w:val="00FA6B27"/>
    <w:rsid w:val="00FA6F1B"/>
    <w:rsid w:val="00FA7E12"/>
    <w:rsid w:val="00FB4D38"/>
    <w:rsid w:val="00FB76E2"/>
    <w:rsid w:val="00FC01EC"/>
    <w:rsid w:val="00FC11D2"/>
    <w:rsid w:val="00FC2766"/>
    <w:rsid w:val="00FC46D9"/>
    <w:rsid w:val="00FD15E4"/>
    <w:rsid w:val="00FD5567"/>
    <w:rsid w:val="00FD6092"/>
    <w:rsid w:val="00FE225A"/>
    <w:rsid w:val="00FE2C36"/>
    <w:rsid w:val="00FF048C"/>
    <w:rsid w:val="00FF273D"/>
    <w:rsid w:val="00FF48B1"/>
    <w:rsid w:val="00FF4D61"/>
    <w:rsid w:val="00FF5840"/>
    <w:rsid w:val="00FF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99"/>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5671">
      <w:bodyDiv w:val="1"/>
      <w:marLeft w:val="0"/>
      <w:marRight w:val="0"/>
      <w:marTop w:val="0"/>
      <w:marBottom w:val="0"/>
      <w:divBdr>
        <w:top w:val="none" w:sz="0" w:space="0" w:color="auto"/>
        <w:left w:val="none" w:sz="0" w:space="0" w:color="auto"/>
        <w:bottom w:val="none" w:sz="0" w:space="0" w:color="auto"/>
        <w:right w:val="none" w:sz="0" w:space="0" w:color="auto"/>
      </w:divBdr>
    </w:div>
    <w:div w:id="372658014">
      <w:bodyDiv w:val="1"/>
      <w:marLeft w:val="0"/>
      <w:marRight w:val="0"/>
      <w:marTop w:val="0"/>
      <w:marBottom w:val="0"/>
      <w:divBdr>
        <w:top w:val="none" w:sz="0" w:space="0" w:color="auto"/>
        <w:left w:val="none" w:sz="0" w:space="0" w:color="auto"/>
        <w:bottom w:val="none" w:sz="0" w:space="0" w:color="auto"/>
        <w:right w:val="none" w:sz="0" w:space="0" w:color="auto"/>
      </w:divBdr>
    </w:div>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AF219-C709-4650-B6A2-ED20C452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1</TotalTime>
  <Pages>2</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2</cp:revision>
  <cp:lastPrinted>2022-06-08T20:40:00Z</cp:lastPrinted>
  <dcterms:created xsi:type="dcterms:W3CDTF">2022-08-05T20:02:00Z</dcterms:created>
  <dcterms:modified xsi:type="dcterms:W3CDTF">2022-08-05T20:02:00Z</dcterms:modified>
</cp:coreProperties>
</file>