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103B315E" w:rsidR="00B35D53" w:rsidRPr="00834E74" w:rsidRDefault="004E0EE0" w:rsidP="00834E74">
      <w:pPr>
        <w:pStyle w:val="Heading2"/>
        <w:jc w:val="center"/>
        <w:rPr>
          <w:sz w:val="20"/>
          <w:szCs w:val="20"/>
        </w:rPr>
      </w:pPr>
      <w:r>
        <w:rPr>
          <w:sz w:val="20"/>
          <w:szCs w:val="20"/>
        </w:rPr>
        <w:t xml:space="preserve">Tuesday, </w:t>
      </w:r>
      <w:r w:rsidR="00C10E79">
        <w:rPr>
          <w:sz w:val="20"/>
          <w:szCs w:val="20"/>
        </w:rPr>
        <w:t xml:space="preserve">June </w:t>
      </w:r>
      <w:r w:rsidR="0062420D">
        <w:rPr>
          <w:sz w:val="20"/>
          <w:szCs w:val="20"/>
        </w:rPr>
        <w:t>22nd</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736D982F"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2F11E3ED" w:rsidR="004F5ECA" w:rsidRDefault="004F5ECA" w:rsidP="004F5ECA">
      <w:pPr>
        <w:pStyle w:val="Heading4"/>
      </w:pPr>
      <w:r>
        <w:t>Pledge of Allegiance</w:t>
      </w:r>
    </w:p>
    <w:p w14:paraId="5C61DA68" w14:textId="3104BA6C" w:rsidR="003901AE" w:rsidRDefault="003901AE" w:rsidP="003901AE"/>
    <w:p w14:paraId="1D7097A1" w14:textId="0DF5A4FA" w:rsidR="003901AE" w:rsidRPr="003901AE" w:rsidRDefault="003901AE" w:rsidP="003901AE">
      <w:pPr>
        <w:pStyle w:val="Heading4"/>
      </w:pPr>
      <w:r>
        <w:t>Oath of Office for Police officer Anthony Erickson</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9A340FD" w14:textId="4F9219C4" w:rsidR="00A803BF" w:rsidRDefault="00C20DD2" w:rsidP="00A803BF">
      <w:pPr>
        <w:contextualSpacing/>
      </w:pPr>
      <w:r>
        <w:t xml:space="preserve">Commissioner </w:t>
      </w:r>
      <w:r w:rsidR="00C10E79">
        <w:t>Bishop</w:t>
      </w:r>
      <w:r>
        <w:t xml:space="preserve"> moved to approve the minutes from </w:t>
      </w:r>
      <w:r w:rsidR="003901AE">
        <w:t xml:space="preserve">June </w:t>
      </w:r>
      <w:r w:rsidR="00C10E79">
        <w:t>7</w:t>
      </w:r>
      <w:r w:rsidR="00C10E79" w:rsidRPr="00C10E79">
        <w:rPr>
          <w:vertAlign w:val="superscript"/>
        </w:rPr>
        <w:t>th</w:t>
      </w:r>
      <w:r w:rsidR="00C10E79">
        <w:t xml:space="preserve"> </w:t>
      </w:r>
      <w:r w:rsidR="003901AE">
        <w:t xml:space="preserve">Special </w:t>
      </w:r>
      <w:r w:rsidR="00A803BF">
        <w:t>Commission</w:t>
      </w:r>
      <w:r w:rsidR="00B63363">
        <w:t xml:space="preserve"> </w:t>
      </w:r>
      <w:r w:rsidR="00C10E79">
        <w:t xml:space="preserve">Meeting, </w:t>
      </w:r>
      <w:r w:rsidR="003901AE">
        <w:t xml:space="preserve">Finance Meeting and Commissioner Meeting; </w:t>
      </w:r>
      <w:r w:rsidR="00B63363">
        <w:t>seconded by Commissioner Magnuson.  Motion passed unanimously.</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1593404A" w14:textId="77777777" w:rsidR="003901AE" w:rsidRPr="003901AE" w:rsidRDefault="003901AE" w:rsidP="003901AE">
      <w:pPr>
        <w:ind w:left="360"/>
        <w:rPr>
          <w:b/>
        </w:rPr>
      </w:pPr>
      <w:r w:rsidRPr="003901AE">
        <w:rPr>
          <w:b/>
        </w:rPr>
        <w:t>Approve Application for Alcohol Beverage License Renewal for the Following:</w:t>
      </w:r>
    </w:p>
    <w:p w14:paraId="4D162362" w14:textId="77777777" w:rsidR="003901AE" w:rsidRPr="003901AE" w:rsidRDefault="003901AE" w:rsidP="003901AE">
      <w:pPr>
        <w:ind w:left="1080"/>
        <w:rPr>
          <w:b/>
        </w:rPr>
      </w:pPr>
      <w:r w:rsidRPr="003901AE">
        <w:rPr>
          <w:b/>
        </w:rPr>
        <w:t>Mosby LLC dba Boomers Corner Keg</w:t>
      </w:r>
    </w:p>
    <w:p w14:paraId="655851E6" w14:textId="77777777" w:rsidR="003901AE" w:rsidRPr="003901AE" w:rsidRDefault="003901AE" w:rsidP="003901AE">
      <w:pPr>
        <w:ind w:left="1080"/>
        <w:rPr>
          <w:b/>
        </w:rPr>
      </w:pPr>
      <w:r w:rsidRPr="003901AE">
        <w:rPr>
          <w:b/>
        </w:rPr>
        <w:t>Brockopp Brewing LLC</w:t>
      </w:r>
    </w:p>
    <w:p w14:paraId="084AC298" w14:textId="77777777" w:rsidR="003901AE" w:rsidRPr="003901AE" w:rsidRDefault="003901AE" w:rsidP="003901AE">
      <w:pPr>
        <w:ind w:left="1080"/>
        <w:rPr>
          <w:b/>
        </w:rPr>
      </w:pPr>
      <w:proofErr w:type="spellStart"/>
      <w:r w:rsidRPr="003901AE">
        <w:rPr>
          <w:b/>
        </w:rPr>
        <w:t>Skylane</w:t>
      </w:r>
      <w:proofErr w:type="spellEnd"/>
      <w:r w:rsidRPr="003901AE">
        <w:rPr>
          <w:b/>
        </w:rPr>
        <w:t xml:space="preserve"> Bowling Alley</w:t>
      </w:r>
    </w:p>
    <w:p w14:paraId="3717F31F" w14:textId="77777777" w:rsidR="003901AE" w:rsidRPr="003901AE" w:rsidRDefault="003901AE" w:rsidP="003901AE">
      <w:pPr>
        <w:ind w:left="1080"/>
        <w:rPr>
          <w:b/>
        </w:rPr>
      </w:pPr>
      <w:r w:rsidRPr="003901AE">
        <w:rPr>
          <w:b/>
        </w:rPr>
        <w:t>Bridges Bar and Grill</w:t>
      </w:r>
    </w:p>
    <w:p w14:paraId="2CD6C50E" w14:textId="77777777" w:rsidR="003901AE" w:rsidRPr="003901AE" w:rsidRDefault="003901AE" w:rsidP="003901AE">
      <w:pPr>
        <w:ind w:left="1080"/>
        <w:rPr>
          <w:b/>
        </w:rPr>
      </w:pPr>
      <w:r w:rsidRPr="003901AE">
        <w:rPr>
          <w:b/>
        </w:rPr>
        <w:t>Captains Pub</w:t>
      </w:r>
    </w:p>
    <w:p w14:paraId="465266ED" w14:textId="77777777" w:rsidR="003901AE" w:rsidRPr="003901AE" w:rsidRDefault="003901AE" w:rsidP="003901AE">
      <w:pPr>
        <w:ind w:left="1080"/>
        <w:rPr>
          <w:b/>
        </w:rPr>
      </w:pPr>
      <w:r w:rsidRPr="003901AE">
        <w:rPr>
          <w:b/>
        </w:rPr>
        <w:t>Valley City Town &amp; Country Club</w:t>
      </w:r>
    </w:p>
    <w:p w14:paraId="62437ED1" w14:textId="77777777" w:rsidR="003901AE" w:rsidRPr="003901AE" w:rsidRDefault="003901AE" w:rsidP="003901AE">
      <w:pPr>
        <w:ind w:left="360"/>
        <w:rPr>
          <w:b/>
        </w:rPr>
      </w:pPr>
      <w:r w:rsidRPr="003901AE">
        <w:rPr>
          <w:b/>
        </w:rPr>
        <w:t>Approve Application for Contractor Renewal for Magnum Electric LLC for June 1, 2022-May 31, 2023.</w:t>
      </w:r>
    </w:p>
    <w:p w14:paraId="52650745" w14:textId="77777777" w:rsidR="003901AE" w:rsidRPr="003901AE" w:rsidRDefault="003901AE" w:rsidP="003901AE">
      <w:pPr>
        <w:ind w:left="360"/>
        <w:rPr>
          <w:b/>
        </w:rPr>
      </w:pPr>
      <w:r w:rsidRPr="003901AE">
        <w:rPr>
          <w:b/>
        </w:rPr>
        <w:t>Approve Application for Raffle Permits for the Following:</w:t>
      </w:r>
    </w:p>
    <w:p w14:paraId="08D4B8C3" w14:textId="77777777" w:rsidR="003901AE" w:rsidRPr="003901AE" w:rsidRDefault="003901AE" w:rsidP="003901AE">
      <w:pPr>
        <w:ind w:left="1080"/>
        <w:rPr>
          <w:b/>
        </w:rPr>
      </w:pPr>
      <w:r w:rsidRPr="003901AE">
        <w:rPr>
          <w:b/>
        </w:rPr>
        <w:t>Red Knights Motorcycle Club ND 1 on September 11, 2022 at the Eagles.</w:t>
      </w:r>
    </w:p>
    <w:p w14:paraId="63C0CA62" w14:textId="77777777" w:rsidR="003901AE" w:rsidRPr="003901AE" w:rsidRDefault="003901AE" w:rsidP="003901AE">
      <w:pPr>
        <w:ind w:left="1080"/>
        <w:rPr>
          <w:b/>
        </w:rPr>
      </w:pPr>
      <w:r w:rsidRPr="003901AE">
        <w:rPr>
          <w:b/>
        </w:rPr>
        <w:t>SHINE on August 26, 2022 at Hanna Field.</w:t>
      </w:r>
    </w:p>
    <w:p w14:paraId="7620FE9F" w14:textId="77777777" w:rsidR="003901AE" w:rsidRPr="003901AE" w:rsidRDefault="003901AE" w:rsidP="003901AE">
      <w:pPr>
        <w:ind w:left="1080"/>
        <w:rPr>
          <w:b/>
        </w:rPr>
      </w:pPr>
      <w:r w:rsidRPr="003901AE">
        <w:rPr>
          <w:b/>
        </w:rPr>
        <w:t>Sons of the American Legion from November 26, 2022 through January 7, 2023.</w:t>
      </w:r>
    </w:p>
    <w:p w14:paraId="1F2A40CD" w14:textId="24462C0E" w:rsidR="003901AE" w:rsidRPr="003901AE" w:rsidRDefault="003901AE" w:rsidP="003901AE">
      <w:pPr>
        <w:ind w:left="1080"/>
        <w:rPr>
          <w:b/>
        </w:rPr>
      </w:pPr>
      <w:r w:rsidRPr="003901AE">
        <w:rPr>
          <w:b/>
        </w:rPr>
        <w:t>Leanne Wiest Benefit on June 25, 2022 at the Eagles.</w:t>
      </w:r>
    </w:p>
    <w:p w14:paraId="0DFDC67A" w14:textId="4B93C5A4" w:rsidR="00390E56" w:rsidRDefault="003901AE" w:rsidP="00C10E79">
      <w:pPr>
        <w:autoSpaceDE w:val="0"/>
        <w:autoSpaceDN w:val="0"/>
        <w:adjustRightInd w:val="0"/>
        <w:rPr>
          <w:rFonts w:cs="Times New Roman"/>
          <w:b/>
          <w:color w:val="000000"/>
        </w:rPr>
      </w:pPr>
      <w:r>
        <w:rPr>
          <w:rFonts w:cs="Times New Roman"/>
          <w:color w:val="000000"/>
        </w:rPr>
        <w:t>Commissioner Bishop moved to approve, seconded by Commissioner Gulmon.  Motion passed unanimously.</w:t>
      </w:r>
    </w:p>
    <w:p w14:paraId="2386E178" w14:textId="77777777" w:rsidR="00390E56" w:rsidRDefault="00390E56" w:rsidP="00C10E79">
      <w:pPr>
        <w:autoSpaceDE w:val="0"/>
        <w:autoSpaceDN w:val="0"/>
        <w:adjustRightInd w:val="0"/>
        <w:rPr>
          <w:rFonts w:cs="Times New Roman"/>
          <w:b/>
          <w:color w:val="000000"/>
        </w:rPr>
      </w:pPr>
    </w:p>
    <w:p w14:paraId="130B5A5C" w14:textId="5BB40093" w:rsidR="00C10E79" w:rsidRPr="00C10E79" w:rsidRDefault="00C10E79" w:rsidP="00C10E79">
      <w:pPr>
        <w:autoSpaceDE w:val="0"/>
        <w:autoSpaceDN w:val="0"/>
        <w:adjustRightInd w:val="0"/>
        <w:rPr>
          <w:rFonts w:cs="Times New Roman"/>
          <w:b/>
          <w:color w:val="000000"/>
        </w:rPr>
      </w:pPr>
      <w:r w:rsidRPr="00C10E79">
        <w:rPr>
          <w:rFonts w:cs="Times New Roman"/>
          <w:b/>
          <w:color w:val="000000"/>
        </w:rPr>
        <w:t>Approve Special Alcohol Beverage Event Application for the following:</w:t>
      </w:r>
    </w:p>
    <w:p w14:paraId="359647ED"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Brockopp Brewing, LLC on June 18</w:t>
      </w:r>
      <w:r w:rsidRPr="00C10E79">
        <w:rPr>
          <w:rFonts w:cs="Times New Roman"/>
          <w:b/>
          <w:color w:val="000000"/>
          <w:vertAlign w:val="superscript"/>
        </w:rPr>
        <w:t>th</w:t>
      </w:r>
      <w:r w:rsidRPr="00C10E79">
        <w:rPr>
          <w:rFonts w:cs="Times New Roman"/>
          <w:b/>
          <w:color w:val="000000"/>
        </w:rPr>
        <w:t>, 2022 from 7pm-12am for the Rally in the Valley Street Dance.</w:t>
      </w:r>
    </w:p>
    <w:p w14:paraId="61521408" w14:textId="77777777" w:rsidR="00C10E79" w:rsidRPr="00C10E79" w:rsidRDefault="00C10E79" w:rsidP="00C10E79">
      <w:pPr>
        <w:autoSpaceDE w:val="0"/>
        <w:autoSpaceDN w:val="0"/>
        <w:adjustRightInd w:val="0"/>
        <w:ind w:left="720"/>
        <w:rPr>
          <w:rFonts w:cs="Times New Roman"/>
          <w:b/>
          <w:color w:val="000000"/>
        </w:rPr>
      </w:pPr>
      <w:r w:rsidRPr="00C10E79">
        <w:rPr>
          <w:rFonts w:cs="Times New Roman"/>
          <w:b/>
          <w:color w:val="000000"/>
        </w:rPr>
        <w:t>Captain’s Pub on June 18</w:t>
      </w:r>
      <w:r w:rsidRPr="00C10E79">
        <w:rPr>
          <w:rFonts w:cs="Times New Roman"/>
          <w:b/>
          <w:color w:val="000000"/>
          <w:vertAlign w:val="superscript"/>
        </w:rPr>
        <w:t>th</w:t>
      </w:r>
      <w:r w:rsidRPr="00C10E79">
        <w:rPr>
          <w:rFonts w:cs="Times New Roman"/>
          <w:b/>
          <w:color w:val="000000"/>
        </w:rPr>
        <w:t>, 2022 from 7pm-12am for the Rally in the Valley Street Dance.</w:t>
      </w:r>
    </w:p>
    <w:p w14:paraId="24D754F1" w14:textId="77777777" w:rsidR="00C10E79" w:rsidRPr="00C10E79" w:rsidRDefault="00C10E79" w:rsidP="00C10E79">
      <w:pPr>
        <w:pStyle w:val="ListParagraph"/>
        <w:autoSpaceDE w:val="0"/>
        <w:autoSpaceDN w:val="0"/>
        <w:adjustRightInd w:val="0"/>
        <w:ind w:left="1080"/>
        <w:rPr>
          <w:rFonts w:cs="Times New Roman"/>
          <w:b/>
          <w:color w:val="000000"/>
        </w:rPr>
      </w:pPr>
    </w:p>
    <w:p w14:paraId="00827EC1" w14:textId="707F7EDC" w:rsidR="00D34DBF" w:rsidRDefault="00D34DBF" w:rsidP="00C10E79">
      <w:r w:rsidRPr="00C10E79">
        <w:t xml:space="preserve">Commissioner </w:t>
      </w:r>
      <w:r w:rsidR="00B63363" w:rsidRPr="00C10E79">
        <w:t>Erickson</w:t>
      </w:r>
      <w:r w:rsidR="007501AD" w:rsidRPr="00C10E79">
        <w:t xml:space="preserve"> </w:t>
      </w:r>
      <w:r w:rsidRPr="00C10E79">
        <w:t xml:space="preserve">moved to approve, seconded by Commissioner </w:t>
      </w:r>
      <w:r w:rsidR="00C10E79">
        <w:t>Bishop</w:t>
      </w:r>
      <w:r w:rsidRPr="00C10E79">
        <w:t>.  Motion passed unanimously.</w:t>
      </w:r>
    </w:p>
    <w:p w14:paraId="6632AE89" w14:textId="415EBE46" w:rsidR="003901AE" w:rsidRDefault="003901AE" w:rsidP="00C10E79"/>
    <w:p w14:paraId="6AB64A9C" w14:textId="352CD332" w:rsidR="003901AE" w:rsidRDefault="003901AE" w:rsidP="003901AE">
      <w:pPr>
        <w:pStyle w:val="Heading4"/>
      </w:pPr>
      <w:r>
        <w:t>Ordinance</w:t>
      </w:r>
    </w:p>
    <w:p w14:paraId="756F4583" w14:textId="77777777" w:rsidR="003901AE" w:rsidRDefault="003901AE" w:rsidP="003901AE">
      <w:r w:rsidRPr="003901AE">
        <w:rPr>
          <w:b/>
        </w:rPr>
        <w:t xml:space="preserve">Approve First Reading of Ordinance 1106, an Ordinance to Amend and Reenact chapter 12-05 of the Valley City Municipal Code Regarding Cutting and Removal of Weeds and Grass. </w:t>
      </w:r>
    </w:p>
    <w:p w14:paraId="13AEEE86" w14:textId="5B25E65D" w:rsidR="003901AE" w:rsidRDefault="003901AE" w:rsidP="003901AE">
      <w:r>
        <w:t xml:space="preserve">City Attorney Martineck stated this is to create a better procedure for notifying the property owners and allowing for an appeal process. This also allows the city to go in and cut any grass and weeds after we have </w:t>
      </w:r>
      <w:r w:rsidR="00EF6E32">
        <w:t>done it for the first time.</w:t>
      </w:r>
    </w:p>
    <w:p w14:paraId="580358F9" w14:textId="67302E87" w:rsidR="00EF6E32" w:rsidRPr="003901AE" w:rsidRDefault="00EF6E32" w:rsidP="003901AE">
      <w:r>
        <w:t>Commissioner Magnuson moved to approve, seconded by Commissioner Gulmon.  Motion passed unanimously.</w:t>
      </w:r>
    </w:p>
    <w:p w14:paraId="2E1A3A4F" w14:textId="77777777" w:rsidR="00C10E79" w:rsidRPr="00C10E79" w:rsidRDefault="00C10E79" w:rsidP="00C10E79"/>
    <w:p w14:paraId="68CE0691" w14:textId="587CAD41" w:rsidR="0006526D" w:rsidRDefault="00C10E79" w:rsidP="00C10E79">
      <w:pPr>
        <w:pStyle w:val="Heading4"/>
      </w:pPr>
      <w:r>
        <w:t>Resolution</w:t>
      </w:r>
    </w:p>
    <w:p w14:paraId="420F6BF5" w14:textId="63D51989" w:rsidR="00C10E79" w:rsidRPr="00EF6E32" w:rsidRDefault="00EF6E32" w:rsidP="00C10E79">
      <w:pPr>
        <w:rPr>
          <w:b/>
        </w:rPr>
      </w:pPr>
      <w:r w:rsidRPr="00EF6E32">
        <w:rPr>
          <w:b/>
        </w:rPr>
        <w:t xml:space="preserve">Approve Resolution 2365, a Resolution Approving Plat of </w:t>
      </w:r>
      <w:proofErr w:type="spellStart"/>
      <w:r w:rsidRPr="00EF6E32">
        <w:rPr>
          <w:b/>
        </w:rPr>
        <w:t>Charnetski</w:t>
      </w:r>
      <w:proofErr w:type="spellEnd"/>
      <w:r w:rsidRPr="00EF6E32">
        <w:rPr>
          <w:b/>
        </w:rPr>
        <w:t xml:space="preserve"> Subdivision in the Extrate</w:t>
      </w:r>
      <w:bookmarkStart w:id="0" w:name="_GoBack"/>
      <w:bookmarkEnd w:id="0"/>
      <w:r w:rsidRPr="00EF6E32">
        <w:rPr>
          <w:b/>
        </w:rPr>
        <w:t xml:space="preserve">rritorial Jurisdiction of the City of Valley City.  </w:t>
      </w:r>
      <w:r w:rsidR="00C10E79" w:rsidRPr="00EF6E32">
        <w:rPr>
          <w:b/>
        </w:rPr>
        <w:t xml:space="preserve">  </w:t>
      </w:r>
    </w:p>
    <w:p w14:paraId="6F308181" w14:textId="70D738CE" w:rsidR="00C10E79" w:rsidRDefault="00C10E79" w:rsidP="00C10E79">
      <w:r>
        <w:t xml:space="preserve">Commissioner Bishop moved to approve, seconded by Commissioner </w:t>
      </w:r>
      <w:r w:rsidR="00EF6E32">
        <w:t>Erickson</w:t>
      </w:r>
      <w:r>
        <w:t>.  Motion passed unanimously.</w:t>
      </w:r>
    </w:p>
    <w:p w14:paraId="78FC8571" w14:textId="0BAB3C36" w:rsidR="00EF6E32" w:rsidRDefault="00EF6E32" w:rsidP="00C10E79">
      <w:pPr>
        <w:rPr>
          <w:b/>
        </w:rPr>
      </w:pPr>
      <w:r w:rsidRPr="00EF6E32">
        <w:rPr>
          <w:b/>
        </w:rPr>
        <w:lastRenderedPageBreak/>
        <w:t>Approve Resolution 2366, a Resolution Approving Replat of Lot 1 Block 2 of Svenningsen First Subdivision in the Extraterritorial Jurisdiction of the City of Valley City.</w:t>
      </w:r>
    </w:p>
    <w:p w14:paraId="4331A362" w14:textId="61062A07" w:rsidR="00EF6E32" w:rsidRPr="00EF6E32" w:rsidRDefault="00EF6E32" w:rsidP="00C10E79">
      <w:r>
        <w:t>Commissioner Erickson moved to approve, seconded by Commissioner Bishop.  Motion passed unanimously.</w:t>
      </w:r>
    </w:p>
    <w:p w14:paraId="1842FE45" w14:textId="77777777" w:rsidR="00C10E79" w:rsidRPr="00C10E79" w:rsidRDefault="00C10E79" w:rsidP="00C10E79">
      <w:pPr>
        <w:rPr>
          <w:b/>
        </w:rPr>
      </w:pPr>
    </w:p>
    <w:p w14:paraId="500DF9FB" w14:textId="77777777" w:rsidR="000008B5" w:rsidRDefault="000008B5" w:rsidP="000008B5">
      <w:pPr>
        <w:pStyle w:val="Heading4"/>
      </w:pPr>
      <w:r>
        <w:t>New Business</w:t>
      </w:r>
    </w:p>
    <w:p w14:paraId="59354B65" w14:textId="6C7DACCC" w:rsidR="00EF6E32" w:rsidRDefault="00EF6E32" w:rsidP="00EF6E32">
      <w:pPr>
        <w:rPr>
          <w:b/>
        </w:rPr>
      </w:pPr>
      <w:r w:rsidRPr="00EF6E32">
        <w:rPr>
          <w:b/>
        </w:rPr>
        <w:t xml:space="preserve">Approve Joint Powers Agreement for City Control and Maintenance of Little Dam. </w:t>
      </w:r>
    </w:p>
    <w:p w14:paraId="2C5B1249" w14:textId="3C3BF773" w:rsidR="00EF6E32" w:rsidRDefault="00EF6E32" w:rsidP="00EF6E32">
      <w:r>
        <w:t>City Attorney Martineck stated this is stating the city agrees to take over ownership and maintenance of Little Dam after the project to refurbish it is competed.  The money for the project comes from state and federal share along with the county putting in $340,000. If it exceeds that amount further negotiations will take place on who is to take care of the excess.</w:t>
      </w:r>
    </w:p>
    <w:p w14:paraId="43D8BAA9" w14:textId="105AAC1C" w:rsidR="00EF6E32" w:rsidRPr="00EF6E32" w:rsidRDefault="00EF6E32" w:rsidP="00EF6E32">
      <w:r>
        <w:t>Commissioner Gulmon moved to approve, seconded by Commissioner Magnuson.  Motion passed unanimously.</w:t>
      </w:r>
    </w:p>
    <w:p w14:paraId="73ED81F2" w14:textId="018959EF" w:rsidR="00EF6E32" w:rsidRDefault="00EF6E32" w:rsidP="00EF6E32">
      <w:pPr>
        <w:rPr>
          <w:b/>
        </w:rPr>
      </w:pPr>
      <w:r w:rsidRPr="00EF6E32">
        <w:rPr>
          <w:b/>
        </w:rPr>
        <w:t xml:space="preserve">Approve Agreement for Municipal Court Inmate Boarding at Barnes County Correctional Center.  </w:t>
      </w:r>
    </w:p>
    <w:p w14:paraId="0D4BDC4D" w14:textId="0F53D910" w:rsidR="00EF6E32" w:rsidRDefault="00EF6E32" w:rsidP="00EF6E32">
      <w:r>
        <w:t>City Attorney Martineck stated this is really an extension or a renewal with an increase in fees for the current agreement that is in place</w:t>
      </w:r>
      <w:r w:rsidR="000030C7">
        <w:t xml:space="preserve"> and clarification for rights and responsibilities for the inmates.</w:t>
      </w:r>
    </w:p>
    <w:p w14:paraId="799F1C9E" w14:textId="3F2FC43A" w:rsidR="00EF6E32" w:rsidRPr="00EF6E32" w:rsidRDefault="00EF6E32" w:rsidP="00EF6E32">
      <w:r>
        <w:t>Commissioner Bishop moved to approve, seconded by Commissioner Magnuson.  Motion passed unanimously.</w:t>
      </w:r>
    </w:p>
    <w:p w14:paraId="6819D567" w14:textId="22AB9549" w:rsidR="00EF6E32" w:rsidRPr="00EF6E32" w:rsidRDefault="00EF6E32" w:rsidP="00EF6E32">
      <w:pPr>
        <w:rPr>
          <w:b/>
        </w:rPr>
      </w:pPr>
      <w:r w:rsidRPr="00EF6E32">
        <w:rPr>
          <w:b/>
        </w:rPr>
        <w:t>Approve Appointments for the Following Committees and Terms:</w:t>
      </w:r>
    </w:p>
    <w:p w14:paraId="421CC1EF" w14:textId="77777777" w:rsidR="00EF6E32" w:rsidRPr="00EF6E32" w:rsidRDefault="00EF6E32" w:rsidP="00EF6E32">
      <w:pPr>
        <w:ind w:left="720"/>
        <w:rPr>
          <w:b/>
        </w:rPr>
      </w:pPr>
      <w:r w:rsidRPr="00EF6E32">
        <w:rPr>
          <w:b/>
        </w:rPr>
        <w:t>Renaissance Zone Board-3 Openings, 4 Year Term</w:t>
      </w:r>
    </w:p>
    <w:p w14:paraId="6448CEC8" w14:textId="77777777" w:rsidR="00EF6E32" w:rsidRPr="00EF6E32" w:rsidRDefault="00EF6E32" w:rsidP="00EF6E32">
      <w:pPr>
        <w:ind w:left="1620"/>
        <w:rPr>
          <w:b/>
        </w:rPr>
      </w:pPr>
      <w:r w:rsidRPr="00EF6E32">
        <w:rPr>
          <w:b/>
        </w:rPr>
        <w:t>Bill Corwin</w:t>
      </w:r>
    </w:p>
    <w:p w14:paraId="5831AA24" w14:textId="77777777" w:rsidR="00EF6E32" w:rsidRPr="00EF6E32" w:rsidRDefault="00EF6E32" w:rsidP="00EF6E32">
      <w:pPr>
        <w:ind w:left="1620"/>
        <w:rPr>
          <w:b/>
        </w:rPr>
      </w:pPr>
      <w:r w:rsidRPr="00EF6E32">
        <w:rPr>
          <w:b/>
        </w:rPr>
        <w:t>Dana Rustebakke</w:t>
      </w:r>
    </w:p>
    <w:p w14:paraId="04591EF8" w14:textId="77777777" w:rsidR="00EF6E32" w:rsidRPr="00EF6E32" w:rsidRDefault="00EF6E32" w:rsidP="00EF6E32">
      <w:pPr>
        <w:ind w:left="1620"/>
        <w:rPr>
          <w:b/>
        </w:rPr>
      </w:pPr>
      <w:r w:rsidRPr="00EF6E32">
        <w:rPr>
          <w:b/>
        </w:rPr>
        <w:t>Open Position</w:t>
      </w:r>
    </w:p>
    <w:p w14:paraId="6A05B52E" w14:textId="77777777" w:rsidR="00EF6E32" w:rsidRPr="00EF6E32" w:rsidRDefault="00EF6E32" w:rsidP="00EF6E32">
      <w:pPr>
        <w:ind w:left="720"/>
        <w:rPr>
          <w:b/>
        </w:rPr>
      </w:pPr>
      <w:r w:rsidRPr="00EF6E32">
        <w:rPr>
          <w:b/>
        </w:rPr>
        <w:t>Library Board-2 Openings, 3 Year Term</w:t>
      </w:r>
    </w:p>
    <w:p w14:paraId="7804A28A" w14:textId="77777777" w:rsidR="00EF6E32" w:rsidRPr="00EF6E32" w:rsidRDefault="00EF6E32" w:rsidP="00EF6E32">
      <w:pPr>
        <w:ind w:left="1620"/>
        <w:rPr>
          <w:b/>
        </w:rPr>
      </w:pPr>
      <w:r w:rsidRPr="00EF6E32">
        <w:rPr>
          <w:b/>
        </w:rPr>
        <w:t>Alan Blume</w:t>
      </w:r>
    </w:p>
    <w:p w14:paraId="64DC797F" w14:textId="490A3897" w:rsidR="00EF6E32" w:rsidRDefault="00EF6E32" w:rsidP="00EF6E32">
      <w:pPr>
        <w:ind w:left="1620"/>
        <w:rPr>
          <w:b/>
        </w:rPr>
      </w:pPr>
      <w:r w:rsidRPr="00EF6E32">
        <w:rPr>
          <w:b/>
        </w:rPr>
        <w:t>Annie Beauchman</w:t>
      </w:r>
    </w:p>
    <w:p w14:paraId="792DF698" w14:textId="06CEF949" w:rsidR="00EF6E32" w:rsidRPr="00910580" w:rsidRDefault="00EC1E80" w:rsidP="00910580">
      <w:r>
        <w:t>Commissioner Magnuson moved to approve, seconded by Commissioner Bishop.  Motion passed unanimously.</w:t>
      </w:r>
    </w:p>
    <w:p w14:paraId="735A0FEA" w14:textId="503CD6D3" w:rsidR="00EF6E32" w:rsidRDefault="00EF6E32" w:rsidP="00EF6E32">
      <w:pPr>
        <w:rPr>
          <w:b/>
          <w:i/>
        </w:rPr>
      </w:pPr>
      <w:r w:rsidRPr="00EF6E32">
        <w:rPr>
          <w:b/>
        </w:rPr>
        <w:t xml:space="preserve">Library Update. </w:t>
      </w:r>
    </w:p>
    <w:p w14:paraId="61217705" w14:textId="4D3E2150" w:rsidR="00EF6E32" w:rsidRPr="00EC1E80" w:rsidRDefault="00EC1E80" w:rsidP="00EF6E32">
      <w:r>
        <w:t>Hilde VanGijssel provided a library update.</w:t>
      </w:r>
    </w:p>
    <w:p w14:paraId="5BDFF420" w14:textId="1EBAF58F" w:rsidR="00EF6E32" w:rsidRDefault="00EF6E32" w:rsidP="00EF6E32">
      <w:pPr>
        <w:rPr>
          <w:b/>
        </w:rPr>
      </w:pPr>
      <w:r w:rsidRPr="00EF6E32">
        <w:rPr>
          <w:b/>
        </w:rPr>
        <w:t>Approve Buyout of 918 2</w:t>
      </w:r>
      <w:r w:rsidRPr="00EF6E32">
        <w:rPr>
          <w:b/>
          <w:vertAlign w:val="superscript"/>
        </w:rPr>
        <w:t>nd</w:t>
      </w:r>
      <w:r w:rsidRPr="00EF6E32">
        <w:rPr>
          <w:b/>
        </w:rPr>
        <w:t xml:space="preserve"> St SE for $56,980 which is $51,800 assessed value with 10%.  </w:t>
      </w:r>
    </w:p>
    <w:p w14:paraId="056B3204" w14:textId="2A7D2FD9" w:rsidR="000030C7" w:rsidRPr="000030C7" w:rsidRDefault="000030C7" w:rsidP="00EF6E32">
      <w:r>
        <w:t>Commissioner Gulmon moved to approve, seconded by Commissioner Erickson.  Motion passed unanimously.</w:t>
      </w:r>
    </w:p>
    <w:p w14:paraId="0F5B380C" w14:textId="0F6FCECD" w:rsidR="00EF6E32" w:rsidRPr="000030C7" w:rsidRDefault="00EF6E32" w:rsidP="000030C7">
      <w:pPr>
        <w:rPr>
          <w:b/>
          <w:strike/>
        </w:rPr>
      </w:pPr>
      <w:r w:rsidRPr="000030C7">
        <w:rPr>
          <w:b/>
          <w:strike/>
        </w:rPr>
        <w:t>Approve Joint Powers Agreement with Valley City Public School District and Sheyenne Valley Area Career and Technology Center.</w:t>
      </w:r>
    </w:p>
    <w:p w14:paraId="3981DAD5" w14:textId="7C62B4DD" w:rsidR="00EF6E32" w:rsidRDefault="00EF6E32" w:rsidP="00EF6E32">
      <w:pPr>
        <w:rPr>
          <w:b/>
        </w:rPr>
      </w:pPr>
      <w:r w:rsidRPr="00EF6E32">
        <w:rPr>
          <w:b/>
        </w:rPr>
        <w:t xml:space="preserve">Authorize City Staff to Negotiate and Enter into Lease Agreement with Valley Radiator and Recycling for Three Vehicles. </w:t>
      </w:r>
    </w:p>
    <w:p w14:paraId="71C181E3" w14:textId="0B7706E0" w:rsidR="000030C7" w:rsidRDefault="000030C7" w:rsidP="00EF6E32">
      <w:r>
        <w:t>Public Works Manger Jacobson stated we are looking at purchasing 3 pieces of used equipment from Jamestown and Valley Recycling would like to have this equipment so we are asking to negotiate a lease with them. We would look at doing a 4-year lease.</w:t>
      </w:r>
    </w:p>
    <w:p w14:paraId="704F8821" w14:textId="650561CB" w:rsidR="000030C7" w:rsidRPr="000030C7" w:rsidRDefault="000030C7" w:rsidP="00EF6E32">
      <w:r>
        <w:t>Commissioner Erickson moved to approve, seconded by Commissioner Bishop.  Motion passed unanimously.</w:t>
      </w:r>
    </w:p>
    <w:p w14:paraId="4ACA8D86" w14:textId="66A1D99E" w:rsidR="00EF6E32" w:rsidRPr="00EF6E32" w:rsidRDefault="00EF6E32" w:rsidP="00EF6E32">
      <w:pPr>
        <w:rPr>
          <w:b/>
        </w:rPr>
      </w:pPr>
      <w:r w:rsidRPr="00EF6E32">
        <w:rPr>
          <w:b/>
        </w:rPr>
        <w:t>Approve Site Authorization Renewals for the Valley City Eagles Aerie 2192 Fraternal Order of Eagles at the following locations for July 1, 2022 through June 30, 2023:</w:t>
      </w:r>
    </w:p>
    <w:p w14:paraId="57A42AE4" w14:textId="77777777" w:rsidR="00EF6E32" w:rsidRPr="00EF6E32" w:rsidRDefault="00EF6E32" w:rsidP="00EF6E32">
      <w:pPr>
        <w:ind w:left="720"/>
        <w:rPr>
          <w:b/>
        </w:rPr>
      </w:pPr>
      <w:r w:rsidRPr="00EF6E32">
        <w:rPr>
          <w:b/>
        </w:rPr>
        <w:t>My Bar</w:t>
      </w:r>
    </w:p>
    <w:p w14:paraId="500E452B" w14:textId="77777777" w:rsidR="00EF6E32" w:rsidRPr="00EF6E32" w:rsidRDefault="00EF6E32" w:rsidP="00EF6E32">
      <w:pPr>
        <w:ind w:left="720"/>
        <w:rPr>
          <w:b/>
        </w:rPr>
      </w:pPr>
      <w:r w:rsidRPr="00EF6E32">
        <w:rPr>
          <w:b/>
        </w:rPr>
        <w:t>Labor Club</w:t>
      </w:r>
    </w:p>
    <w:p w14:paraId="4E806261" w14:textId="77777777" w:rsidR="00EF6E32" w:rsidRPr="00EF6E32" w:rsidRDefault="00EF6E32" w:rsidP="00EF6E32">
      <w:pPr>
        <w:ind w:left="720"/>
        <w:rPr>
          <w:b/>
        </w:rPr>
      </w:pPr>
      <w:r w:rsidRPr="00EF6E32">
        <w:rPr>
          <w:b/>
        </w:rPr>
        <w:t>Captain’s Pub</w:t>
      </w:r>
    </w:p>
    <w:p w14:paraId="2E4B0253" w14:textId="77777777" w:rsidR="00EF6E32" w:rsidRPr="00EF6E32" w:rsidRDefault="00EF6E32" w:rsidP="00EF6E32">
      <w:pPr>
        <w:ind w:left="720"/>
        <w:rPr>
          <w:b/>
        </w:rPr>
      </w:pPr>
      <w:r w:rsidRPr="00EF6E32">
        <w:rPr>
          <w:b/>
        </w:rPr>
        <w:t>Tavern 94</w:t>
      </w:r>
    </w:p>
    <w:p w14:paraId="0EA4F0E3" w14:textId="6A2661DB" w:rsidR="00EF6E32" w:rsidRDefault="00EF6E32" w:rsidP="00EF6E32">
      <w:pPr>
        <w:ind w:left="720"/>
        <w:rPr>
          <w:b/>
        </w:rPr>
      </w:pPr>
      <w:r w:rsidRPr="00EF6E32">
        <w:rPr>
          <w:b/>
        </w:rPr>
        <w:t>Eagles</w:t>
      </w:r>
    </w:p>
    <w:p w14:paraId="5D84F822" w14:textId="29B4A44C" w:rsidR="000030C7" w:rsidRPr="000030C7" w:rsidRDefault="000030C7" w:rsidP="000030C7">
      <w:r>
        <w:t>Commissioner Bishop moved to approve, seconded by Commissioner Magnuson.  Motion passed unanimously.</w:t>
      </w:r>
    </w:p>
    <w:p w14:paraId="41B5BB2F" w14:textId="2B093CA8" w:rsidR="00EF6E32" w:rsidRPr="00EF6E32" w:rsidRDefault="00EF6E32" w:rsidP="00EF6E32">
      <w:pPr>
        <w:rPr>
          <w:b/>
        </w:rPr>
      </w:pPr>
      <w:r w:rsidRPr="00EF6E32">
        <w:rPr>
          <w:b/>
        </w:rPr>
        <w:t>Approve Bid Package for Removal of Emergency Clay Levees.</w:t>
      </w:r>
    </w:p>
    <w:p w14:paraId="73DADBDA" w14:textId="4F193207" w:rsidR="00EF6E32" w:rsidRDefault="000030C7" w:rsidP="000030C7">
      <w:r>
        <w:t>Chad Petersen from KLJ stated we do not have formal approval yet to move forward but it would but us in position to get bids when we do have that. This is for the removal of the clay levees and the restoration.</w:t>
      </w:r>
    </w:p>
    <w:p w14:paraId="14A10452" w14:textId="22E8CF09" w:rsidR="00B13564" w:rsidRDefault="00B13564" w:rsidP="000030C7">
      <w:r>
        <w:t>City Administrator Crawford requested on #4 the word “encouraged” is replaced with “preferred” and in 2011 there was a meeting with the people that wanted to bid and I would recommend that is done again this year so all the questions are asked at once.</w:t>
      </w:r>
    </w:p>
    <w:p w14:paraId="4702DAAE" w14:textId="1F47E539" w:rsidR="000030C7" w:rsidRPr="000030C7" w:rsidRDefault="000030C7" w:rsidP="000030C7">
      <w:r>
        <w:t>Commissioner Bishop moved to approve</w:t>
      </w:r>
      <w:r w:rsidR="00B13564">
        <w:t xml:space="preserve"> with the changes recommended</w:t>
      </w:r>
      <w:r>
        <w:t>, seconded by Commissioner</w:t>
      </w:r>
      <w:r w:rsidR="00B13564">
        <w:t xml:space="preserve"> Magnuson.  Motion passed unanimously.</w:t>
      </w:r>
    </w:p>
    <w:p w14:paraId="72574DE8" w14:textId="77777777" w:rsidR="00C10E79" w:rsidRDefault="00C10E79" w:rsidP="00EF6E32">
      <w:pPr>
        <w:pStyle w:val="Heading4"/>
        <w:rPr>
          <w:rFonts w:eastAsiaTheme="minorHAnsi" w:cstheme="minorBidi"/>
          <w:b w:val="0"/>
          <w:caps w:val="0"/>
          <w:szCs w:val="22"/>
          <w:u w:val="none"/>
        </w:rPr>
      </w:pPr>
    </w:p>
    <w:p w14:paraId="1CB84EC7" w14:textId="07340959" w:rsidR="006155D3" w:rsidRDefault="006155D3" w:rsidP="006155D3">
      <w:pPr>
        <w:pStyle w:val="Heading4"/>
      </w:pPr>
      <w:r>
        <w:t>City Administrator’s Report</w:t>
      </w:r>
    </w:p>
    <w:p w14:paraId="5980559E" w14:textId="13F5666A" w:rsidR="00390E56" w:rsidRDefault="006155D3" w:rsidP="006155D3">
      <w:pPr>
        <w:sectPr w:rsidR="00390E56" w:rsidSect="00D50497">
          <w:pgSz w:w="12240" w:h="20160" w:code="5"/>
          <w:pgMar w:top="1440" w:right="1440" w:bottom="1440" w:left="1440" w:header="720" w:footer="720" w:gutter="0"/>
          <w:cols w:space="720"/>
          <w:docGrid w:linePitch="360"/>
        </w:sectPr>
      </w:pPr>
      <w:r w:rsidRPr="007D08DE">
        <w:rPr>
          <w:b/>
        </w:rPr>
        <w:t>City Administrator Crawford</w:t>
      </w:r>
      <w:r w:rsidR="00264CBC">
        <w:t xml:space="preserve"> </w:t>
      </w:r>
      <w:r w:rsidR="00AC581D">
        <w:t>stated 6</w:t>
      </w:r>
      <w:r w:rsidR="00AC581D" w:rsidRPr="00AC581D">
        <w:rPr>
          <w:vertAlign w:val="superscript"/>
        </w:rPr>
        <w:t>th</w:t>
      </w:r>
      <w:r w:rsidR="00AC581D">
        <w:t xml:space="preserve"> St. NW crew has been given the okay to start work at 6 am if temps</w:t>
      </w:r>
      <w:r w:rsidR="007305A1">
        <w:t>. a</w:t>
      </w:r>
      <w:r w:rsidR="00AC581D">
        <w:t>re forecasted at 90 or above.</w:t>
      </w:r>
      <w:r w:rsidR="007305A1">
        <w:t xml:space="preserve">  There was some work that needed to be redone 7</w:t>
      </w:r>
      <w:r w:rsidR="007305A1" w:rsidRPr="007305A1">
        <w:rPr>
          <w:vertAlign w:val="superscript"/>
        </w:rPr>
        <w:t>th</w:t>
      </w:r>
      <w:r w:rsidR="007305A1">
        <w:t xml:space="preserve"> Ave.  If your property has weeds, continue to mow them.  Hydrants are still being flushed.</w:t>
      </w:r>
      <w:r w:rsidR="00A80CA6">
        <w:t xml:space="preserve"> We had joint agreement with Open Door to water our flowers but they are having issues with their vehicle so we are taking care of it.  They will take over in around 2 weeks.</w:t>
      </w:r>
      <w:r w:rsidR="007305A1">
        <w:t xml:space="preserve"> </w:t>
      </w:r>
      <w:r w:rsidR="00A80CA6">
        <w:t xml:space="preserve">   </w:t>
      </w:r>
    </w:p>
    <w:p w14:paraId="2992EF33" w14:textId="4866A0B0" w:rsidR="009B44C8" w:rsidRDefault="009B44C8" w:rsidP="009B44C8">
      <w:pPr>
        <w:pStyle w:val="Heading4"/>
      </w:pPr>
      <w:r>
        <w:lastRenderedPageBreak/>
        <w:t>City Updates &amp; Commission Reports</w:t>
      </w:r>
    </w:p>
    <w:p w14:paraId="242F51E9" w14:textId="26C7EBBD" w:rsidR="00A80CA6" w:rsidRDefault="00A80CA6" w:rsidP="00A80CA6">
      <w:r>
        <w:rPr>
          <w:b/>
        </w:rPr>
        <w:t xml:space="preserve">Finance Director Richter </w:t>
      </w:r>
      <w:r>
        <w:t>stated the election is over and the county will be canvassing the election on June 27</w:t>
      </w:r>
      <w:r w:rsidRPr="00A80CA6">
        <w:rPr>
          <w:vertAlign w:val="superscript"/>
        </w:rPr>
        <w:t>th</w:t>
      </w:r>
      <w:r>
        <w:t>.  The swearing in will take place at 4:45 pm on June 28</w:t>
      </w:r>
      <w:r w:rsidRPr="00A80CA6">
        <w:rPr>
          <w:vertAlign w:val="superscript"/>
        </w:rPr>
        <w:t>th</w:t>
      </w:r>
      <w:r>
        <w:t>.</w:t>
      </w:r>
    </w:p>
    <w:p w14:paraId="5EAB7578" w14:textId="03B06B2B" w:rsidR="00A80CA6" w:rsidRDefault="00A80CA6" w:rsidP="00A80CA6">
      <w:r>
        <w:rPr>
          <w:b/>
        </w:rPr>
        <w:t xml:space="preserve">Public Works Manager Jacobson </w:t>
      </w:r>
      <w:r>
        <w:t xml:space="preserve">stated that President Biden signed an order for </w:t>
      </w:r>
      <w:r w:rsidR="0018590D">
        <w:t>any emergency declaration that happened during a timeframe that they would cover 90% instead of 75% and the State dropped their coverage from 7% to 3% so we received the difference of $8,490.</w:t>
      </w:r>
    </w:p>
    <w:p w14:paraId="220C0E5D" w14:textId="022BB512" w:rsidR="0018590D" w:rsidRDefault="0018590D" w:rsidP="00A80CA6">
      <w:r w:rsidRPr="0018590D">
        <w:rPr>
          <w:b/>
        </w:rPr>
        <w:t xml:space="preserve">Assistant Fire Chief Coit </w:t>
      </w:r>
      <w:r>
        <w:t>reminded everyone about the fireworks rules in city limits.</w:t>
      </w:r>
    </w:p>
    <w:p w14:paraId="61CE1F5F" w14:textId="6B1A4586" w:rsidR="0018590D" w:rsidRDefault="0018590D" w:rsidP="00A80CA6">
      <w:r>
        <w:t>City Administrator Crawford added that there is a temporary permit required to sell fireworks and to contact our office.</w:t>
      </w:r>
    </w:p>
    <w:p w14:paraId="69EA141F" w14:textId="110D794A" w:rsidR="0018590D" w:rsidRPr="0018590D" w:rsidRDefault="0018590D" w:rsidP="00A80CA6">
      <w:r>
        <w:rPr>
          <w:b/>
        </w:rPr>
        <w:t xml:space="preserve">Chad Petersen from KLJ </w:t>
      </w:r>
      <w:r>
        <w:t>provided an update on 6</w:t>
      </w:r>
      <w:r w:rsidRPr="0018590D">
        <w:rPr>
          <w:vertAlign w:val="superscript"/>
        </w:rPr>
        <w:t>th</w:t>
      </w:r>
      <w:r>
        <w:t xml:space="preserve"> St. The paving is tentatively scheduled around the 3</w:t>
      </w:r>
      <w:r w:rsidRPr="0018590D">
        <w:rPr>
          <w:vertAlign w:val="superscript"/>
        </w:rPr>
        <w:t>rd</w:t>
      </w:r>
      <w:r>
        <w:t xml:space="preserve"> week in July.  The preconstruction meeting is scheduled to start on July 5</w:t>
      </w:r>
      <w:r w:rsidRPr="0018590D">
        <w:rPr>
          <w:vertAlign w:val="superscript"/>
        </w:rPr>
        <w:t>th</w:t>
      </w:r>
      <w:r>
        <w:t>.</w:t>
      </w:r>
    </w:p>
    <w:p w14:paraId="4A35A122" w14:textId="6D7389D5" w:rsidR="00264CBC" w:rsidRPr="0018590D" w:rsidRDefault="00F4743B" w:rsidP="0018590D">
      <w:r w:rsidRPr="00F4743B">
        <w:rPr>
          <w:b/>
        </w:rPr>
        <w:t xml:space="preserve">Commissioner </w:t>
      </w:r>
      <w:r w:rsidR="0018590D">
        <w:rPr>
          <w:b/>
        </w:rPr>
        <w:t xml:space="preserve">Bishop </w:t>
      </w:r>
      <w:r w:rsidR="0018590D">
        <w:t>welcomed Anthony Erickson as our newest Police Officer.</w:t>
      </w:r>
    </w:p>
    <w:p w14:paraId="6EAA9A84" w14:textId="3F8B423A" w:rsidR="00264CBC" w:rsidRPr="00264CBC" w:rsidRDefault="00E03565" w:rsidP="004B4A68">
      <w:r>
        <w:rPr>
          <w:b/>
        </w:rPr>
        <w:t>President Carlsrud</w:t>
      </w:r>
      <w:r w:rsidR="00264CBC">
        <w:rPr>
          <w:b/>
        </w:rPr>
        <w:t xml:space="preserve"> </w:t>
      </w:r>
      <w:r w:rsidR="004B4A68">
        <w:t>thanked our city team for their work with all the additional events that have happened and are happening throughout town. Reminder to get your library cards. Chad has been serving Valley City for 25 years, thank you.  Thank you to the people that stepped up to be on the boards and those that are already serving.  There is an opening on the RZ board so I encourage you to step up and be a member on a board.</w:t>
      </w:r>
    </w:p>
    <w:p w14:paraId="59349D91" w14:textId="77777777" w:rsidR="004F5ECA" w:rsidRPr="00714DDD" w:rsidRDefault="004F5ECA" w:rsidP="004F5ECA">
      <w:pPr>
        <w:pStyle w:val="Heading4"/>
      </w:pPr>
      <w:r w:rsidRPr="00714DDD">
        <w:t>Adjourn</w:t>
      </w:r>
    </w:p>
    <w:p w14:paraId="528DB87D" w14:textId="437E6277" w:rsidR="004F5ECA" w:rsidRDefault="002F7A6A" w:rsidP="004F5ECA">
      <w:pPr>
        <w:rPr>
          <w:sz w:val="20"/>
          <w:szCs w:val="20"/>
        </w:rPr>
      </w:pPr>
      <w:r>
        <w:rPr>
          <w:sz w:val="20"/>
          <w:szCs w:val="20"/>
        </w:rPr>
        <w:t xml:space="preserve">Meeting was </w:t>
      </w:r>
      <w:r w:rsidR="002707F2">
        <w:rPr>
          <w:sz w:val="20"/>
          <w:szCs w:val="20"/>
        </w:rPr>
        <w:t>adjourned at 5:</w:t>
      </w:r>
      <w:r w:rsidR="004B4A68">
        <w:rPr>
          <w:sz w:val="20"/>
          <w:szCs w:val="20"/>
        </w:rPr>
        <w:t>48</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8"/>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AF86" w14:textId="01AB1644" w:rsidR="00390E56" w:rsidRPr="00BD290D" w:rsidRDefault="00390E56" w:rsidP="00390E56">
    <w:pPr>
      <w:pStyle w:val="Header"/>
      <w:rPr>
        <w:sz w:val="56"/>
        <w:szCs w:val="56"/>
      </w:rPr>
    </w:pPr>
    <w:r>
      <w:rPr>
        <w:sz w:val="56"/>
        <w:szCs w:val="56"/>
      </w:rPr>
      <w:t>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2"/>
  </w:num>
  <w:num w:numId="5">
    <w:abstractNumId w:val="1"/>
  </w:num>
  <w:num w:numId="6">
    <w:abstractNumId w:val="5"/>
  </w:num>
  <w:num w:numId="7">
    <w:abstractNumId w:val="7"/>
  </w:num>
  <w:num w:numId="8">
    <w:abstractNumId w:val="3"/>
  </w:num>
  <w:num w:numId="9">
    <w:abstractNumId w:val="11"/>
  </w:num>
  <w:num w:numId="10">
    <w:abstractNumId w:val="4"/>
  </w:num>
  <w:num w:numId="11">
    <w:abstractNumId w:val="6"/>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6526D"/>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2211"/>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4CBC"/>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1AE"/>
    <w:rsid w:val="00390E56"/>
    <w:rsid w:val="00390EB3"/>
    <w:rsid w:val="00394B85"/>
    <w:rsid w:val="00395C6F"/>
    <w:rsid w:val="003A2E82"/>
    <w:rsid w:val="003A558F"/>
    <w:rsid w:val="003A733A"/>
    <w:rsid w:val="003B00AD"/>
    <w:rsid w:val="003C50F5"/>
    <w:rsid w:val="003C56B4"/>
    <w:rsid w:val="003D6470"/>
    <w:rsid w:val="003E7492"/>
    <w:rsid w:val="003F08DA"/>
    <w:rsid w:val="003F3657"/>
    <w:rsid w:val="00401A1D"/>
    <w:rsid w:val="004029D0"/>
    <w:rsid w:val="004031A9"/>
    <w:rsid w:val="00404442"/>
    <w:rsid w:val="00404506"/>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A68"/>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97C23"/>
    <w:rsid w:val="006A0310"/>
    <w:rsid w:val="006A5867"/>
    <w:rsid w:val="006A679B"/>
    <w:rsid w:val="006B27CF"/>
    <w:rsid w:val="006B3768"/>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6DB0"/>
    <w:rsid w:val="007305A1"/>
    <w:rsid w:val="007329E9"/>
    <w:rsid w:val="0073510E"/>
    <w:rsid w:val="00737087"/>
    <w:rsid w:val="00741163"/>
    <w:rsid w:val="00741441"/>
    <w:rsid w:val="007501AD"/>
    <w:rsid w:val="00750262"/>
    <w:rsid w:val="00753B53"/>
    <w:rsid w:val="00761BA5"/>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72BD"/>
    <w:rsid w:val="008D2250"/>
    <w:rsid w:val="008D4FD2"/>
    <w:rsid w:val="008D5B78"/>
    <w:rsid w:val="008E2C16"/>
    <w:rsid w:val="008E33DF"/>
    <w:rsid w:val="008E36C6"/>
    <w:rsid w:val="008F72DA"/>
    <w:rsid w:val="00900467"/>
    <w:rsid w:val="00902430"/>
    <w:rsid w:val="00902568"/>
    <w:rsid w:val="009063C8"/>
    <w:rsid w:val="00907176"/>
    <w:rsid w:val="0090735E"/>
    <w:rsid w:val="00910580"/>
    <w:rsid w:val="00915ABB"/>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613"/>
    <w:rsid w:val="009C1CA8"/>
    <w:rsid w:val="009C4636"/>
    <w:rsid w:val="009C749A"/>
    <w:rsid w:val="009D0201"/>
    <w:rsid w:val="009D1AB1"/>
    <w:rsid w:val="009D1DE1"/>
    <w:rsid w:val="009D215E"/>
    <w:rsid w:val="009D2563"/>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704F"/>
    <w:rsid w:val="00A618F9"/>
    <w:rsid w:val="00A64F71"/>
    <w:rsid w:val="00A670C1"/>
    <w:rsid w:val="00A72ED0"/>
    <w:rsid w:val="00A755CB"/>
    <w:rsid w:val="00A803BF"/>
    <w:rsid w:val="00A80CA6"/>
    <w:rsid w:val="00A83273"/>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3363"/>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4412"/>
    <w:rsid w:val="00C311BA"/>
    <w:rsid w:val="00C33493"/>
    <w:rsid w:val="00C33680"/>
    <w:rsid w:val="00C42F4A"/>
    <w:rsid w:val="00C4724F"/>
    <w:rsid w:val="00C51F31"/>
    <w:rsid w:val="00C521EC"/>
    <w:rsid w:val="00C522EA"/>
    <w:rsid w:val="00C57118"/>
    <w:rsid w:val="00C61255"/>
    <w:rsid w:val="00C63EEF"/>
    <w:rsid w:val="00C65730"/>
    <w:rsid w:val="00C74BF1"/>
    <w:rsid w:val="00C82F2D"/>
    <w:rsid w:val="00C84745"/>
    <w:rsid w:val="00C918F3"/>
    <w:rsid w:val="00C94631"/>
    <w:rsid w:val="00CA1DCE"/>
    <w:rsid w:val="00CA53F8"/>
    <w:rsid w:val="00CA5AFE"/>
    <w:rsid w:val="00CB0F64"/>
    <w:rsid w:val="00CB2A67"/>
    <w:rsid w:val="00CB359D"/>
    <w:rsid w:val="00CC45A9"/>
    <w:rsid w:val="00CC5CC7"/>
    <w:rsid w:val="00CC61D0"/>
    <w:rsid w:val="00CD043F"/>
    <w:rsid w:val="00CD3C86"/>
    <w:rsid w:val="00CD6B27"/>
    <w:rsid w:val="00CD6D42"/>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1E80"/>
    <w:rsid w:val="00EC5759"/>
    <w:rsid w:val="00EC61B8"/>
    <w:rsid w:val="00EC6C73"/>
    <w:rsid w:val="00ED323D"/>
    <w:rsid w:val="00ED6AE5"/>
    <w:rsid w:val="00EE2689"/>
    <w:rsid w:val="00EE3C54"/>
    <w:rsid w:val="00EE5375"/>
    <w:rsid w:val="00EE75FE"/>
    <w:rsid w:val="00EE7CE3"/>
    <w:rsid w:val="00EF56C6"/>
    <w:rsid w:val="00EF6B6E"/>
    <w:rsid w:val="00EF6E32"/>
    <w:rsid w:val="00F0456A"/>
    <w:rsid w:val="00F138CA"/>
    <w:rsid w:val="00F16274"/>
    <w:rsid w:val="00F211DD"/>
    <w:rsid w:val="00F217F3"/>
    <w:rsid w:val="00F2213C"/>
    <w:rsid w:val="00F269CF"/>
    <w:rsid w:val="00F36C10"/>
    <w:rsid w:val="00F41871"/>
    <w:rsid w:val="00F466A2"/>
    <w:rsid w:val="00F4743B"/>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B27"/>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66E5D-84A4-4B29-AE52-681D0947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247</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2022-06-08T20:40:00Z</cp:lastPrinted>
  <dcterms:created xsi:type="dcterms:W3CDTF">2022-06-27T17:26:00Z</dcterms:created>
  <dcterms:modified xsi:type="dcterms:W3CDTF">2022-12-13T15:57:00Z</dcterms:modified>
</cp:coreProperties>
</file>