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5AEF" w14:textId="77777777" w:rsidR="00B552D4" w:rsidRPr="00312F9B" w:rsidRDefault="00B552D4" w:rsidP="00B552D4">
      <w:pPr>
        <w:pStyle w:val="Heading1"/>
        <w:spacing w:before="0" w:after="0"/>
        <w:rPr>
          <w:sz w:val="28"/>
        </w:rPr>
      </w:pPr>
      <w:r>
        <w:rPr>
          <w:sz w:val="28"/>
        </w:rPr>
        <w:t xml:space="preserve">Valley City </w:t>
      </w:r>
      <w:r w:rsidR="008E28EE">
        <w:rPr>
          <w:sz w:val="28"/>
        </w:rPr>
        <w:t xml:space="preserve">Special </w:t>
      </w:r>
      <w:r>
        <w:rPr>
          <w:sz w:val="28"/>
        </w:rPr>
        <w:t xml:space="preserve">Commission </w:t>
      </w:r>
      <w:r w:rsidR="000B4BCE">
        <w:rPr>
          <w:sz w:val="28"/>
        </w:rPr>
        <w:t>Meeting</w:t>
      </w:r>
    </w:p>
    <w:p w14:paraId="49D06847" w14:textId="530F07EE" w:rsidR="00B552D4" w:rsidRDefault="00B75DFC" w:rsidP="00B552D4">
      <w:pPr>
        <w:pStyle w:val="Heading2"/>
        <w:rPr>
          <w:sz w:val="20"/>
          <w:szCs w:val="20"/>
        </w:rPr>
      </w:pPr>
      <w:r>
        <w:rPr>
          <w:sz w:val="20"/>
          <w:szCs w:val="20"/>
        </w:rPr>
        <w:t>Saturday April 23</w:t>
      </w:r>
      <w:r w:rsidRPr="00B75DFC">
        <w:rPr>
          <w:sz w:val="20"/>
          <w:szCs w:val="20"/>
          <w:vertAlign w:val="superscript"/>
        </w:rPr>
        <w:t>rd</w:t>
      </w:r>
      <w:r>
        <w:rPr>
          <w:sz w:val="20"/>
          <w:szCs w:val="20"/>
        </w:rPr>
        <w:t>,</w:t>
      </w:r>
      <w:r w:rsidR="00EA4465">
        <w:rPr>
          <w:sz w:val="20"/>
          <w:szCs w:val="20"/>
        </w:rPr>
        <w:t xml:space="preserve"> 20</w:t>
      </w:r>
      <w:r w:rsidR="00B77F9A">
        <w:rPr>
          <w:sz w:val="20"/>
          <w:szCs w:val="20"/>
        </w:rPr>
        <w:t>2</w:t>
      </w:r>
      <w:r w:rsidR="00C46DD8">
        <w:rPr>
          <w:sz w:val="20"/>
          <w:szCs w:val="20"/>
        </w:rPr>
        <w:t>2</w:t>
      </w:r>
    </w:p>
    <w:p w14:paraId="5B3D4388" w14:textId="49AC36A6" w:rsidR="00B552D4" w:rsidRDefault="00C46DD8" w:rsidP="00B552D4">
      <w:pPr>
        <w:pStyle w:val="Heading2"/>
        <w:rPr>
          <w:sz w:val="20"/>
          <w:szCs w:val="20"/>
        </w:rPr>
      </w:pPr>
      <w:r>
        <w:rPr>
          <w:sz w:val="20"/>
          <w:szCs w:val="20"/>
        </w:rPr>
        <w:t>12</w:t>
      </w:r>
      <w:r w:rsidR="00B77F9A">
        <w:rPr>
          <w:sz w:val="20"/>
          <w:szCs w:val="20"/>
        </w:rPr>
        <w:t>:00 P</w:t>
      </w:r>
      <w:r w:rsidR="008F745A">
        <w:rPr>
          <w:sz w:val="20"/>
          <w:szCs w:val="20"/>
        </w:rPr>
        <w:t>M</w:t>
      </w:r>
      <w:r w:rsidR="002372AF">
        <w:rPr>
          <w:sz w:val="20"/>
          <w:szCs w:val="20"/>
        </w:rPr>
        <w:t xml:space="preserve"> Meeting</w:t>
      </w:r>
      <w:r w:rsidR="00B552D4" w:rsidRPr="00334E72">
        <w:rPr>
          <w:sz w:val="20"/>
          <w:szCs w:val="20"/>
        </w:rPr>
        <w:t xml:space="preserve"> </w:t>
      </w:r>
    </w:p>
    <w:p w14:paraId="5854AD25" w14:textId="3AEE049D" w:rsidR="00004B4B" w:rsidRPr="009A0413" w:rsidRDefault="00004B4B" w:rsidP="00004B4B">
      <w:r>
        <w:br/>
      </w:r>
      <w:r w:rsidRPr="009A0413">
        <w:t xml:space="preserve">President Carlsrud called the meeting to order at </w:t>
      </w:r>
      <w:r w:rsidR="00C46DD8">
        <w:t>12</w:t>
      </w:r>
      <w:r w:rsidR="00B77F9A">
        <w:t>:0</w:t>
      </w:r>
      <w:r w:rsidR="00B75DFC">
        <w:t>5</w:t>
      </w:r>
      <w:r w:rsidR="00B77F9A">
        <w:t xml:space="preserve"> P</w:t>
      </w:r>
      <w:r w:rsidR="008F745A" w:rsidRPr="009A0413">
        <w:t>M.</w:t>
      </w:r>
      <w:r w:rsidRPr="009A0413">
        <w:t xml:space="preserve"> </w:t>
      </w:r>
    </w:p>
    <w:p w14:paraId="43833E21" w14:textId="77777777" w:rsidR="00E2190A" w:rsidRPr="009A0413" w:rsidRDefault="00E2190A" w:rsidP="00004B4B"/>
    <w:p w14:paraId="1CF36217" w14:textId="4185BFCA" w:rsidR="006321D5" w:rsidRDefault="006321D5" w:rsidP="006321D5">
      <w:r w:rsidRPr="009A0413">
        <w:t>Member</w:t>
      </w:r>
      <w:r w:rsidR="00171EE3">
        <w:t>s present: President Carlsrud</w:t>
      </w:r>
      <w:r w:rsidRPr="009A0413">
        <w:t xml:space="preserve">, </w:t>
      </w:r>
      <w:r w:rsidR="00B75DFC">
        <w:t xml:space="preserve">Commissioner Erickson, </w:t>
      </w:r>
      <w:r w:rsidRPr="009A0413">
        <w:t>Commissioner</w:t>
      </w:r>
      <w:r w:rsidR="002372AF">
        <w:t xml:space="preserve"> Bishop</w:t>
      </w:r>
      <w:r w:rsidR="00B75DFC">
        <w:t xml:space="preserve"> via Telephone</w:t>
      </w:r>
      <w:r w:rsidR="002372AF">
        <w:t xml:space="preserve">, </w:t>
      </w:r>
      <w:r w:rsidR="007C298A">
        <w:t xml:space="preserve">Commissioner Magnuson, </w:t>
      </w:r>
      <w:r w:rsidR="00B75DFC">
        <w:t xml:space="preserve">and </w:t>
      </w:r>
      <w:r w:rsidR="00263FB4">
        <w:t xml:space="preserve">Commissioner </w:t>
      </w:r>
      <w:r w:rsidR="00C46DD8">
        <w:t>Gulmon</w:t>
      </w:r>
    </w:p>
    <w:p w14:paraId="22DC68FA" w14:textId="7CB3F331" w:rsidR="00C46DD8" w:rsidRDefault="00C46DD8" w:rsidP="006321D5"/>
    <w:p w14:paraId="1E859DBB" w14:textId="61DFE729" w:rsidR="00C46DD8" w:rsidRPr="009A0413" w:rsidRDefault="00C46DD8" w:rsidP="006321D5">
      <w:r>
        <w:t xml:space="preserve">Others present: City Administrator Crawford, City Attorney Martineck, </w:t>
      </w:r>
      <w:r w:rsidR="00B75DFC">
        <w:t>Deputy Auditor Klein</w:t>
      </w:r>
      <w:r>
        <w:t xml:space="preserve">, </w:t>
      </w:r>
      <w:r w:rsidR="00E94E4C">
        <w:t>Public Works</w:t>
      </w:r>
      <w:r w:rsidR="00C904DE">
        <w:t xml:space="preserve"> Superintendent Clint Klemisch,</w:t>
      </w:r>
      <w:r w:rsidR="00840116" w:rsidRPr="00840116">
        <w:t xml:space="preserve"> </w:t>
      </w:r>
      <w:r w:rsidR="00840116">
        <w:t xml:space="preserve">Electrical Superintendent Marshall Senf, Fire Chief Scott Magnuson, Police Officer Nick Horner, Public Works Employees </w:t>
      </w:r>
      <w:r w:rsidR="00C904DE">
        <w:t>Kevin Jacobson</w:t>
      </w:r>
      <w:r w:rsidR="00840116">
        <w:t xml:space="preserve"> and </w:t>
      </w:r>
      <w:r w:rsidR="00C904DE">
        <w:t xml:space="preserve">Dan Bernhardt, Rich </w:t>
      </w:r>
      <w:proofErr w:type="spellStart"/>
      <w:r w:rsidR="00C904DE">
        <w:t>Schueneman</w:t>
      </w:r>
      <w:proofErr w:type="spellEnd"/>
      <w:r w:rsidR="00C904DE">
        <w:t xml:space="preserve"> Cor</w:t>
      </w:r>
      <w:r w:rsidR="00E94E4C">
        <w:t>ps</w:t>
      </w:r>
      <w:r w:rsidR="00C904DE">
        <w:t xml:space="preserve"> of Engineer, Pat Horner </w:t>
      </w:r>
      <w:r w:rsidR="00E94E4C">
        <w:t>with</w:t>
      </w:r>
      <w:r w:rsidR="00C904DE">
        <w:t xml:space="preserve"> VCSU, KLJ Engineers Mike Strom and Jason </w:t>
      </w:r>
      <w:proofErr w:type="spellStart"/>
      <w:r w:rsidR="00C904DE">
        <w:t>Manlove</w:t>
      </w:r>
      <w:proofErr w:type="spellEnd"/>
      <w:r w:rsidR="00C904DE">
        <w:t>, Tina and Ian from Times Record, Steve Urness form KOVC</w:t>
      </w:r>
    </w:p>
    <w:p w14:paraId="4006C7A0" w14:textId="77777777" w:rsidR="0099735B" w:rsidRDefault="0099735B" w:rsidP="00BA123D">
      <w:pPr>
        <w:rPr>
          <w:b/>
          <w:u w:val="single"/>
        </w:rPr>
      </w:pPr>
    </w:p>
    <w:p w14:paraId="2C4770BE" w14:textId="63C4D5E7" w:rsidR="00171EE3" w:rsidRDefault="00557FA7" w:rsidP="00171EE3">
      <w:r>
        <w:t xml:space="preserve">Report by Rich </w:t>
      </w:r>
      <w:proofErr w:type="spellStart"/>
      <w:r>
        <w:t>Schueneman</w:t>
      </w:r>
      <w:proofErr w:type="spellEnd"/>
      <w:r w:rsidR="00840116">
        <w:t>, Corps of Engineer</w:t>
      </w:r>
      <w:r>
        <w:t xml:space="preserve">: </w:t>
      </w:r>
      <w:r w:rsidR="00163222">
        <w:t xml:space="preserve">Received 1.77 inches of rain at </w:t>
      </w:r>
      <w:proofErr w:type="spellStart"/>
      <w:r w:rsidR="00163222">
        <w:t>Baldhill</w:t>
      </w:r>
      <w:proofErr w:type="spellEnd"/>
      <w:r w:rsidR="00163222">
        <w:t xml:space="preserve"> Dam. </w:t>
      </w:r>
      <w:r w:rsidR="00C05C04">
        <w:t xml:space="preserve">Pool elevation is at 64.65. </w:t>
      </w:r>
      <w:r w:rsidR="000C5FFD">
        <w:t xml:space="preserve">Currently </w:t>
      </w:r>
      <w:r w:rsidR="00381523">
        <w:t xml:space="preserve">releasing </w:t>
      </w:r>
      <w:r w:rsidR="003314F8">
        <w:t xml:space="preserve">3000 </w:t>
      </w:r>
      <w:proofErr w:type="spellStart"/>
      <w:r w:rsidR="00381523">
        <w:t>cfs</w:t>
      </w:r>
      <w:proofErr w:type="spellEnd"/>
      <w:r w:rsidR="00381523">
        <w:t xml:space="preserve">, the local inflow is filling up the river. River </w:t>
      </w:r>
      <w:r w:rsidR="00E94E4C">
        <w:t xml:space="preserve">level </w:t>
      </w:r>
      <w:r w:rsidR="00381523">
        <w:t xml:space="preserve">was at 14.3 </w:t>
      </w:r>
      <w:r w:rsidR="00840116">
        <w:t>f</w:t>
      </w:r>
      <w:r w:rsidR="00381523">
        <w:t>eet</w:t>
      </w:r>
      <w:r w:rsidR="00840116">
        <w:t xml:space="preserve"> this morning.</w:t>
      </w:r>
      <w:r w:rsidR="00381523">
        <w:t xml:space="preserve"> Kevin Jacobson </w:t>
      </w:r>
      <w:r w:rsidR="00163222">
        <w:t>stated</w:t>
      </w:r>
      <w:r w:rsidR="00381523">
        <w:t xml:space="preserve"> it was currently at 14.77 Feet. </w:t>
      </w:r>
      <w:r w:rsidR="000E2515">
        <w:t xml:space="preserve">Current river inflow is at 3,700 cfs. </w:t>
      </w:r>
      <w:r w:rsidR="00381523">
        <w:t xml:space="preserve">Forecasting </w:t>
      </w:r>
      <w:r w:rsidR="00840116">
        <w:t xml:space="preserve">river will be at </w:t>
      </w:r>
      <w:r w:rsidR="00381523">
        <w:t xml:space="preserve">18 ½ </w:t>
      </w:r>
      <w:r w:rsidR="00C05C04">
        <w:t xml:space="preserve">- 19 </w:t>
      </w:r>
      <w:r w:rsidR="00840116">
        <w:t>f</w:t>
      </w:r>
      <w:r w:rsidR="00381523">
        <w:t>eet by Wednesday morning. Core can offer technical assistance like a geologist.</w:t>
      </w:r>
    </w:p>
    <w:p w14:paraId="5B6EA360" w14:textId="3E7E74D7" w:rsidR="00C05C04" w:rsidRDefault="00C05C04" w:rsidP="00171EE3"/>
    <w:p w14:paraId="14552337" w14:textId="3E927EFB" w:rsidR="00C05C04" w:rsidRDefault="00C05C04" w:rsidP="00171EE3">
      <w:r>
        <w:t>City Administrator Crawford: Have reached out to local contractors. Scott has volunteers ready to go when needed. Marshal’s crew will begin building flood walls.</w:t>
      </w:r>
    </w:p>
    <w:p w14:paraId="724F0689" w14:textId="5CBAA902" w:rsidR="00381523" w:rsidRDefault="00381523" w:rsidP="00171EE3"/>
    <w:p w14:paraId="7FF299A6" w14:textId="7DF3AB9F" w:rsidR="00381523" w:rsidRDefault="00840116" w:rsidP="00171EE3">
      <w:r>
        <w:t>Public Works Superintendent Klemisch</w:t>
      </w:r>
      <w:r w:rsidR="00381523">
        <w:t>: Currently protected to 17</w:t>
      </w:r>
      <w:r>
        <w:t xml:space="preserve"> feet</w:t>
      </w:r>
      <w:r w:rsidR="00381523">
        <w:t xml:space="preserve">, working </w:t>
      </w:r>
      <w:r>
        <w:t>to get levies</w:t>
      </w:r>
      <w:r w:rsidR="00381523">
        <w:t xml:space="preserve"> to 19</w:t>
      </w:r>
      <w:r>
        <w:t xml:space="preserve"> feet.</w:t>
      </w:r>
      <w:r w:rsidR="00381523">
        <w:t xml:space="preserve"> Pumps are in place and working on putting up flood walls. Have reached out to some local contractors. Marshall’s crew is currently working on the Viking Drive wall. Can call on Fire </w:t>
      </w:r>
      <w:r>
        <w:t xml:space="preserve">Department </w:t>
      </w:r>
      <w:r w:rsidR="00381523">
        <w:t xml:space="preserve">volunteers as needed. Will need to monitor pumps around the clock. Don’t have any sandbags will be doing clay work. If </w:t>
      </w:r>
      <w:r w:rsidR="00E94E4C">
        <w:t xml:space="preserve">a </w:t>
      </w:r>
      <w:r w:rsidR="00381523">
        <w:t xml:space="preserve">citizen has something </w:t>
      </w:r>
      <w:r>
        <w:t xml:space="preserve">to </w:t>
      </w:r>
      <w:r w:rsidR="00381523">
        <w:t>report they should call the main Public Works numbers.</w:t>
      </w:r>
    </w:p>
    <w:p w14:paraId="7839BC23" w14:textId="59F37629" w:rsidR="00381523" w:rsidRDefault="00381523" w:rsidP="00171EE3"/>
    <w:p w14:paraId="6C08EF04" w14:textId="6A00A970" w:rsidR="00381523" w:rsidRDefault="00840116" w:rsidP="00171EE3">
      <w:r>
        <w:t>Fire Chief Magnuson</w:t>
      </w:r>
      <w:r w:rsidR="00381523">
        <w:t xml:space="preserve"> – Dive team is getting equipment ready in case there are any incidents. VCFD volunteers have been notified and are ready to help.</w:t>
      </w:r>
    </w:p>
    <w:p w14:paraId="16524008" w14:textId="77777777" w:rsidR="00381523" w:rsidRDefault="00381523" w:rsidP="00171EE3"/>
    <w:p w14:paraId="4BBCF7D9" w14:textId="26DA6F67" w:rsidR="00B62626" w:rsidRPr="002605E4" w:rsidRDefault="00C46DD8" w:rsidP="00171EE3">
      <w:pPr>
        <w:pStyle w:val="Heading3"/>
      </w:pPr>
      <w:r>
        <w:t>Resolution</w:t>
      </w:r>
    </w:p>
    <w:p w14:paraId="79CD2776" w14:textId="2158E882" w:rsidR="007C298A" w:rsidRDefault="00C46DD8" w:rsidP="00C46DD8">
      <w:pPr>
        <w:pStyle w:val="ListParagraph"/>
        <w:numPr>
          <w:ilvl w:val="0"/>
          <w:numId w:val="12"/>
        </w:numPr>
      </w:pPr>
      <w:r>
        <w:rPr>
          <w:b/>
        </w:rPr>
        <w:t>Approve Resolution 23</w:t>
      </w:r>
      <w:r w:rsidR="00C904DE">
        <w:rPr>
          <w:b/>
        </w:rPr>
        <w:t>62</w:t>
      </w:r>
      <w:r>
        <w:rPr>
          <w:b/>
        </w:rPr>
        <w:t xml:space="preserve">, a Resolution </w:t>
      </w:r>
      <w:r w:rsidR="00C904DE">
        <w:rPr>
          <w:b/>
        </w:rPr>
        <w:t>Declaring a Flood Emergency</w:t>
      </w:r>
    </w:p>
    <w:p w14:paraId="4E6FE41C" w14:textId="1AA64B42" w:rsidR="007C298A" w:rsidRDefault="007C298A" w:rsidP="00171EE3">
      <w:pPr>
        <w:pStyle w:val="ListParagraph"/>
        <w:ind w:left="0"/>
      </w:pPr>
      <w:r>
        <w:t xml:space="preserve">Commissioner </w:t>
      </w:r>
      <w:r w:rsidR="00C46DD8">
        <w:t>Magnuson</w:t>
      </w:r>
      <w:r>
        <w:t xml:space="preserve"> moved to approve,</w:t>
      </w:r>
      <w:r w:rsidR="00263FB4">
        <w:t xml:space="preserve"> seconded by Commissioner </w:t>
      </w:r>
      <w:r w:rsidR="00C904DE">
        <w:t>Erickson</w:t>
      </w:r>
      <w:r>
        <w:t>.  Motion passed unanimously.</w:t>
      </w:r>
    </w:p>
    <w:p w14:paraId="358EE4F5" w14:textId="77777777" w:rsidR="00263FB4" w:rsidRDefault="00263FB4" w:rsidP="00171EE3">
      <w:pPr>
        <w:pStyle w:val="ListParagraph"/>
        <w:ind w:left="0"/>
      </w:pPr>
    </w:p>
    <w:p w14:paraId="45F25C3A" w14:textId="61EE1D43" w:rsidR="00263FB4" w:rsidRDefault="00C46DD8" w:rsidP="00C46DD8">
      <w:pPr>
        <w:pStyle w:val="ListParagraph"/>
        <w:numPr>
          <w:ilvl w:val="0"/>
          <w:numId w:val="12"/>
        </w:numPr>
        <w:rPr>
          <w:b/>
        </w:rPr>
      </w:pPr>
      <w:r w:rsidRPr="00C46DD8">
        <w:rPr>
          <w:b/>
        </w:rPr>
        <w:t>Approve Resolution No. 23</w:t>
      </w:r>
      <w:r w:rsidR="00C904DE">
        <w:rPr>
          <w:b/>
        </w:rPr>
        <w:t>63</w:t>
      </w:r>
      <w:r w:rsidRPr="00C46DD8">
        <w:rPr>
          <w:b/>
        </w:rPr>
        <w:t xml:space="preserve">, a Resolution </w:t>
      </w:r>
      <w:r w:rsidR="00C904DE">
        <w:rPr>
          <w:b/>
        </w:rPr>
        <w:t>Requesting Emergency Flood</w:t>
      </w:r>
      <w:bookmarkStart w:id="0" w:name="_GoBack"/>
      <w:bookmarkEnd w:id="0"/>
      <w:r w:rsidR="00C904DE">
        <w:rPr>
          <w:b/>
        </w:rPr>
        <w:t xml:space="preserve"> Assistance</w:t>
      </w:r>
    </w:p>
    <w:p w14:paraId="6C3533E4" w14:textId="65C69317" w:rsidR="00C46DD8" w:rsidRPr="00C46DD8" w:rsidRDefault="00C46DD8" w:rsidP="00C46DD8">
      <w:r>
        <w:t xml:space="preserve">Commissioner </w:t>
      </w:r>
      <w:r w:rsidR="00C904DE">
        <w:t>Gulmon</w:t>
      </w:r>
      <w:r>
        <w:t xml:space="preserve"> moved to approve, seconded by Commissioner Magnuson.  Motion passed unanimously.</w:t>
      </w:r>
    </w:p>
    <w:p w14:paraId="2BE15D22" w14:textId="313D5232" w:rsidR="00163453" w:rsidRPr="00163453" w:rsidRDefault="00163453" w:rsidP="00B62626"/>
    <w:p w14:paraId="7FBEA83B" w14:textId="77777777" w:rsidR="001E0667" w:rsidRDefault="00B62626" w:rsidP="00B62626">
      <w:pPr>
        <w:pStyle w:val="Heading3"/>
      </w:pPr>
      <w:r>
        <w:t>Adjourn</w:t>
      </w:r>
    </w:p>
    <w:p w14:paraId="5048D931" w14:textId="760C20AE" w:rsidR="00B62626" w:rsidRPr="00B62626" w:rsidRDefault="00263FB4" w:rsidP="00B62626">
      <w:r>
        <w:t>Meeting was adjourned at</w:t>
      </w:r>
      <w:r w:rsidR="00C46DD8">
        <w:t xml:space="preserve"> 12:</w:t>
      </w:r>
      <w:r w:rsidR="00C904DE">
        <w:t>28</w:t>
      </w:r>
      <w:r w:rsidR="00B77F9A">
        <w:t xml:space="preserve"> P</w:t>
      </w:r>
      <w:r w:rsidR="00B62626">
        <w:t>M.</w:t>
      </w:r>
    </w:p>
    <w:p w14:paraId="15C10D16" w14:textId="77777777" w:rsidR="00637968" w:rsidRPr="00E63D5D" w:rsidRDefault="00637968" w:rsidP="00637968">
      <w:pPr>
        <w:pStyle w:val="Heading4"/>
        <w:rPr>
          <w:caps w:val="0"/>
          <w:szCs w:val="20"/>
        </w:rPr>
      </w:pPr>
    </w:p>
    <w:p w14:paraId="2A1FC821" w14:textId="77777777" w:rsidR="00637968" w:rsidRPr="00E63D5D" w:rsidRDefault="00637968" w:rsidP="00BA123D">
      <w:pPr>
        <w:rPr>
          <w:szCs w:val="20"/>
        </w:rPr>
      </w:pPr>
      <w:r w:rsidRPr="00E63D5D">
        <w:rPr>
          <w:szCs w:val="20"/>
        </w:rPr>
        <w:t>Attested to by:</w:t>
      </w:r>
    </w:p>
    <w:p w14:paraId="4D1F1052" w14:textId="77777777" w:rsidR="00BA123D" w:rsidRPr="00E63D5D" w:rsidRDefault="00BA123D" w:rsidP="00BA123D">
      <w:pPr>
        <w:rPr>
          <w:szCs w:val="20"/>
        </w:rPr>
      </w:pPr>
    </w:p>
    <w:p w14:paraId="3BC204CA" w14:textId="77777777" w:rsidR="00637968" w:rsidRPr="00E63D5D" w:rsidRDefault="00637968" w:rsidP="00637968">
      <w:pPr>
        <w:jc w:val="both"/>
        <w:rPr>
          <w:szCs w:val="20"/>
        </w:rPr>
      </w:pPr>
    </w:p>
    <w:p w14:paraId="1D3E7B8C" w14:textId="77777777" w:rsidR="00637968" w:rsidRPr="00E63D5D" w:rsidRDefault="00637968" w:rsidP="00637968">
      <w:pPr>
        <w:jc w:val="both"/>
        <w:rPr>
          <w:szCs w:val="20"/>
          <w:u w:val="single"/>
        </w:rPr>
      </w:pP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t xml:space="preserve"> </w:t>
      </w:r>
      <w:r w:rsidRPr="00E63D5D">
        <w:rPr>
          <w:szCs w:val="20"/>
        </w:rPr>
        <w:tab/>
      </w:r>
      <w:r w:rsidRPr="00E63D5D">
        <w:rPr>
          <w:szCs w:val="20"/>
        </w:rPr>
        <w:tab/>
      </w: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r>
    </w:p>
    <w:p w14:paraId="01166C40" w14:textId="11C4080F" w:rsidR="00637968" w:rsidRPr="00E63D5D" w:rsidRDefault="00C904DE" w:rsidP="00637968">
      <w:pPr>
        <w:jc w:val="both"/>
        <w:rPr>
          <w:szCs w:val="20"/>
        </w:rPr>
      </w:pPr>
      <w:r>
        <w:rPr>
          <w:szCs w:val="20"/>
        </w:rPr>
        <w:t>Brenda Klein</w:t>
      </w:r>
      <w:r w:rsidR="00637968" w:rsidRPr="00E63D5D">
        <w:rPr>
          <w:szCs w:val="20"/>
        </w:rPr>
        <w:t xml:space="preserve">, </w:t>
      </w:r>
      <w:r>
        <w:rPr>
          <w:szCs w:val="20"/>
        </w:rPr>
        <w:t>Deputy</w:t>
      </w:r>
      <w:r w:rsidR="00637968" w:rsidRPr="00E63D5D">
        <w:rPr>
          <w:szCs w:val="20"/>
        </w:rPr>
        <w:t xml:space="preserve"> Auditor</w:t>
      </w:r>
      <w:r w:rsidR="00637968" w:rsidRPr="00E63D5D">
        <w:rPr>
          <w:szCs w:val="20"/>
        </w:rPr>
        <w:tab/>
      </w:r>
      <w:r w:rsidR="00637968" w:rsidRPr="00E63D5D">
        <w:rPr>
          <w:szCs w:val="20"/>
        </w:rPr>
        <w:tab/>
      </w:r>
      <w:r w:rsidR="00637968" w:rsidRPr="00E63D5D">
        <w:rPr>
          <w:szCs w:val="20"/>
        </w:rPr>
        <w:tab/>
      </w:r>
      <w:r w:rsidR="00637968" w:rsidRPr="00E63D5D">
        <w:rPr>
          <w:szCs w:val="20"/>
        </w:rPr>
        <w:tab/>
        <w:t>Dave Carlsrud, President of the</w:t>
      </w:r>
      <w:r w:rsidR="00637968" w:rsidRPr="00E63D5D">
        <w:rPr>
          <w:szCs w:val="20"/>
        </w:rPr>
        <w:tab/>
      </w:r>
    </w:p>
    <w:p w14:paraId="5443842D" w14:textId="77777777" w:rsidR="001D1A6F" w:rsidRPr="00F211DD" w:rsidRDefault="00917248" w:rsidP="00914C59">
      <w:pPr>
        <w:jc w:val="both"/>
      </w:pPr>
      <w:r w:rsidRPr="00E63D5D">
        <w:rPr>
          <w:szCs w:val="20"/>
        </w:rPr>
        <w:t>C</w:t>
      </w:r>
      <w:r w:rsidR="00637968" w:rsidRPr="00E63D5D">
        <w:rPr>
          <w:szCs w:val="20"/>
        </w:rPr>
        <w:t>ity of Valley City</w:t>
      </w:r>
      <w:r w:rsidR="00637968" w:rsidRPr="00E63D5D">
        <w:rPr>
          <w:szCs w:val="20"/>
        </w:rPr>
        <w:tab/>
      </w:r>
      <w:r w:rsidR="00637968" w:rsidRPr="00E63D5D">
        <w:rPr>
          <w:szCs w:val="20"/>
        </w:rPr>
        <w:tab/>
      </w:r>
      <w:r w:rsidR="00637968" w:rsidRPr="00E63D5D">
        <w:rPr>
          <w:szCs w:val="20"/>
        </w:rPr>
        <w:tab/>
      </w:r>
      <w:r w:rsidR="00637968" w:rsidRPr="00E63D5D">
        <w:rPr>
          <w:szCs w:val="20"/>
        </w:rPr>
        <w:tab/>
      </w:r>
      <w:r w:rsidR="00637968" w:rsidRPr="00E63D5D">
        <w:rPr>
          <w:szCs w:val="20"/>
        </w:rPr>
        <w:tab/>
        <w:t>City of Valley City Commission</w:t>
      </w:r>
    </w:p>
    <w:sectPr w:rsidR="001D1A6F" w:rsidRPr="00F211DD" w:rsidSect="00881F0A">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829E" w14:textId="77777777" w:rsidR="00636AB0" w:rsidRDefault="00636AB0" w:rsidP="00853050">
      <w:r>
        <w:separator/>
      </w:r>
    </w:p>
  </w:endnote>
  <w:endnote w:type="continuationSeparator" w:id="0">
    <w:p w14:paraId="15E9C1E9" w14:textId="77777777" w:rsidR="00636AB0" w:rsidRDefault="00636AB0"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A218" w14:textId="77777777" w:rsidR="00636AB0" w:rsidRDefault="00636AB0" w:rsidP="00853050">
      <w:r>
        <w:separator/>
      </w:r>
    </w:p>
  </w:footnote>
  <w:footnote w:type="continuationSeparator" w:id="0">
    <w:p w14:paraId="41A2D146" w14:textId="77777777" w:rsidR="00636AB0" w:rsidRDefault="00636AB0"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8489" w14:textId="0483C4FE" w:rsidR="0081643C" w:rsidRPr="00881F0A" w:rsidRDefault="00C67D71" w:rsidP="00205910">
    <w:pPr>
      <w:pStyle w:val="Header"/>
      <w:tabs>
        <w:tab w:val="clear" w:pos="4680"/>
        <w:tab w:val="clear" w:pos="9360"/>
      </w:tabs>
      <w:ind w:left="-810" w:right="-720"/>
      <w:rPr>
        <w:sz w:val="56"/>
      </w:rPr>
    </w:pPr>
    <w:r>
      <w:rPr>
        <w:sz w:val="56"/>
      </w:rPr>
      <w:t>897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A81"/>
    <w:multiLevelType w:val="hybridMultilevel"/>
    <w:tmpl w:val="2DEA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2358D"/>
    <w:multiLevelType w:val="hybridMultilevel"/>
    <w:tmpl w:val="BE3A31A2"/>
    <w:lvl w:ilvl="0" w:tplc="769CB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14F0"/>
    <w:multiLevelType w:val="hybridMultilevel"/>
    <w:tmpl w:val="EAF8E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4A65"/>
    <w:multiLevelType w:val="hybridMultilevel"/>
    <w:tmpl w:val="5778F744"/>
    <w:lvl w:ilvl="0" w:tplc="738C540E">
      <w:start w:val="1"/>
      <w:numFmt w:val="decimal"/>
      <w:lvlText w:val="N%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33FB"/>
    <w:multiLevelType w:val="hybridMultilevel"/>
    <w:tmpl w:val="D9AE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C59"/>
    <w:multiLevelType w:val="hybridMultilevel"/>
    <w:tmpl w:val="D1BE0BC6"/>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65216"/>
    <w:multiLevelType w:val="hybridMultilevel"/>
    <w:tmpl w:val="21344792"/>
    <w:lvl w:ilvl="0" w:tplc="30209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57BAC"/>
    <w:multiLevelType w:val="hybridMultilevel"/>
    <w:tmpl w:val="00FE8C70"/>
    <w:lvl w:ilvl="0" w:tplc="64E642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0"/>
  </w:num>
  <w:num w:numId="6">
    <w:abstractNumId w:val="7"/>
  </w:num>
  <w:num w:numId="7">
    <w:abstractNumId w:val="11"/>
  </w:num>
  <w:num w:numId="8">
    <w:abstractNumId w:val="6"/>
  </w:num>
  <w:num w:numId="9">
    <w:abstractNumId w:val="9"/>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94"/>
    <w:rsid w:val="00000158"/>
    <w:rsid w:val="00004B4B"/>
    <w:rsid w:val="00005FA1"/>
    <w:rsid w:val="00014F42"/>
    <w:rsid w:val="00017481"/>
    <w:rsid w:val="0001754D"/>
    <w:rsid w:val="00026354"/>
    <w:rsid w:val="00074C00"/>
    <w:rsid w:val="000765E4"/>
    <w:rsid w:val="000905FD"/>
    <w:rsid w:val="000B38FE"/>
    <w:rsid w:val="000B46B3"/>
    <w:rsid w:val="000B4BCE"/>
    <w:rsid w:val="000C5FFD"/>
    <w:rsid w:val="000D1E94"/>
    <w:rsid w:val="000E2515"/>
    <w:rsid w:val="00111745"/>
    <w:rsid w:val="00112C0F"/>
    <w:rsid w:val="00134960"/>
    <w:rsid w:val="001419A9"/>
    <w:rsid w:val="00151CB9"/>
    <w:rsid w:val="00163222"/>
    <w:rsid w:val="00163453"/>
    <w:rsid w:val="00171EE3"/>
    <w:rsid w:val="0018484F"/>
    <w:rsid w:val="0019039C"/>
    <w:rsid w:val="001B2E13"/>
    <w:rsid w:val="001C2CBE"/>
    <w:rsid w:val="001D1A6F"/>
    <w:rsid w:val="001D24D4"/>
    <w:rsid w:val="001E0667"/>
    <w:rsid w:val="001F60E6"/>
    <w:rsid w:val="002057AF"/>
    <w:rsid w:val="00205910"/>
    <w:rsid w:val="002252C4"/>
    <w:rsid w:val="00230591"/>
    <w:rsid w:val="0023186A"/>
    <w:rsid w:val="002372AF"/>
    <w:rsid w:val="0024458E"/>
    <w:rsid w:val="00247B5F"/>
    <w:rsid w:val="0025562A"/>
    <w:rsid w:val="00255F66"/>
    <w:rsid w:val="002573F7"/>
    <w:rsid w:val="00263FB4"/>
    <w:rsid w:val="002A1743"/>
    <w:rsid w:val="002B36B9"/>
    <w:rsid w:val="002C77C8"/>
    <w:rsid w:val="002D30AA"/>
    <w:rsid w:val="002F35A8"/>
    <w:rsid w:val="003272EB"/>
    <w:rsid w:val="003314F8"/>
    <w:rsid w:val="0034311D"/>
    <w:rsid w:val="003449BF"/>
    <w:rsid w:val="003605E3"/>
    <w:rsid w:val="00362314"/>
    <w:rsid w:val="00367E6B"/>
    <w:rsid w:val="00381523"/>
    <w:rsid w:val="00386CF6"/>
    <w:rsid w:val="00387D97"/>
    <w:rsid w:val="00395401"/>
    <w:rsid w:val="003A1BE5"/>
    <w:rsid w:val="003B1610"/>
    <w:rsid w:val="003B7A28"/>
    <w:rsid w:val="003D0C26"/>
    <w:rsid w:val="003E51CD"/>
    <w:rsid w:val="003F41CD"/>
    <w:rsid w:val="00416E5F"/>
    <w:rsid w:val="004B07FA"/>
    <w:rsid w:val="004B09BF"/>
    <w:rsid w:val="004B40C9"/>
    <w:rsid w:val="004B6C5C"/>
    <w:rsid w:val="004C3309"/>
    <w:rsid w:val="00517E7F"/>
    <w:rsid w:val="005225C7"/>
    <w:rsid w:val="00525E59"/>
    <w:rsid w:val="005273E3"/>
    <w:rsid w:val="00532703"/>
    <w:rsid w:val="00533A0C"/>
    <w:rsid w:val="00534594"/>
    <w:rsid w:val="00535CF4"/>
    <w:rsid w:val="00537894"/>
    <w:rsid w:val="00552A4D"/>
    <w:rsid w:val="00557FA7"/>
    <w:rsid w:val="005733F9"/>
    <w:rsid w:val="00594121"/>
    <w:rsid w:val="005A0B4C"/>
    <w:rsid w:val="005D294B"/>
    <w:rsid w:val="005D39F0"/>
    <w:rsid w:val="00612F33"/>
    <w:rsid w:val="006321D5"/>
    <w:rsid w:val="00636AB0"/>
    <w:rsid w:val="00637968"/>
    <w:rsid w:val="00661F59"/>
    <w:rsid w:val="006664BA"/>
    <w:rsid w:val="006C50B8"/>
    <w:rsid w:val="006D01A2"/>
    <w:rsid w:val="006F08FF"/>
    <w:rsid w:val="00701585"/>
    <w:rsid w:val="00703741"/>
    <w:rsid w:val="00720403"/>
    <w:rsid w:val="00746239"/>
    <w:rsid w:val="0074781A"/>
    <w:rsid w:val="007C298A"/>
    <w:rsid w:val="007F044B"/>
    <w:rsid w:val="0081643C"/>
    <w:rsid w:val="00823580"/>
    <w:rsid w:val="008324DF"/>
    <w:rsid w:val="00834218"/>
    <w:rsid w:val="008371E5"/>
    <w:rsid w:val="00840116"/>
    <w:rsid w:val="008419F5"/>
    <w:rsid w:val="00842BF9"/>
    <w:rsid w:val="00853050"/>
    <w:rsid w:val="00871372"/>
    <w:rsid w:val="00874F2F"/>
    <w:rsid w:val="00881F0A"/>
    <w:rsid w:val="008A297D"/>
    <w:rsid w:val="008B3945"/>
    <w:rsid w:val="008D0103"/>
    <w:rsid w:val="008E28EE"/>
    <w:rsid w:val="008E36C6"/>
    <w:rsid w:val="008F060E"/>
    <w:rsid w:val="008F745A"/>
    <w:rsid w:val="00900367"/>
    <w:rsid w:val="00914C59"/>
    <w:rsid w:val="00916F6A"/>
    <w:rsid w:val="00917248"/>
    <w:rsid w:val="00934941"/>
    <w:rsid w:val="00952FD3"/>
    <w:rsid w:val="00962FB8"/>
    <w:rsid w:val="0099314E"/>
    <w:rsid w:val="00996CD4"/>
    <w:rsid w:val="0099735B"/>
    <w:rsid w:val="009A0413"/>
    <w:rsid w:val="009A72D4"/>
    <w:rsid w:val="009A78E2"/>
    <w:rsid w:val="009C7006"/>
    <w:rsid w:val="009D6A7D"/>
    <w:rsid w:val="009E20E1"/>
    <w:rsid w:val="009F1D10"/>
    <w:rsid w:val="009F7943"/>
    <w:rsid w:val="00A1781D"/>
    <w:rsid w:val="00A214BF"/>
    <w:rsid w:val="00A35D8C"/>
    <w:rsid w:val="00A45C34"/>
    <w:rsid w:val="00A47F6F"/>
    <w:rsid w:val="00A538EC"/>
    <w:rsid w:val="00A57016"/>
    <w:rsid w:val="00A61E99"/>
    <w:rsid w:val="00A71F9B"/>
    <w:rsid w:val="00A846A7"/>
    <w:rsid w:val="00AA7AB3"/>
    <w:rsid w:val="00AB32F2"/>
    <w:rsid w:val="00AC77FC"/>
    <w:rsid w:val="00AD3187"/>
    <w:rsid w:val="00AF15D6"/>
    <w:rsid w:val="00B00A14"/>
    <w:rsid w:val="00B23210"/>
    <w:rsid w:val="00B3752E"/>
    <w:rsid w:val="00B552D4"/>
    <w:rsid w:val="00B6079A"/>
    <w:rsid w:val="00B62626"/>
    <w:rsid w:val="00B75DFC"/>
    <w:rsid w:val="00B77F9A"/>
    <w:rsid w:val="00B84A8D"/>
    <w:rsid w:val="00B9220C"/>
    <w:rsid w:val="00BA0A1C"/>
    <w:rsid w:val="00BA123D"/>
    <w:rsid w:val="00BB56DA"/>
    <w:rsid w:val="00BC4A41"/>
    <w:rsid w:val="00BD2A7A"/>
    <w:rsid w:val="00BD6A44"/>
    <w:rsid w:val="00BE1D87"/>
    <w:rsid w:val="00BF2C06"/>
    <w:rsid w:val="00BF719B"/>
    <w:rsid w:val="00C05C04"/>
    <w:rsid w:val="00C16511"/>
    <w:rsid w:val="00C33493"/>
    <w:rsid w:val="00C46DD8"/>
    <w:rsid w:val="00C67D71"/>
    <w:rsid w:val="00C904DE"/>
    <w:rsid w:val="00CC72C4"/>
    <w:rsid w:val="00CE134B"/>
    <w:rsid w:val="00CE4730"/>
    <w:rsid w:val="00D22CCA"/>
    <w:rsid w:val="00D2422F"/>
    <w:rsid w:val="00D31FAC"/>
    <w:rsid w:val="00D33F12"/>
    <w:rsid w:val="00D41E43"/>
    <w:rsid w:val="00D708F8"/>
    <w:rsid w:val="00D919CF"/>
    <w:rsid w:val="00D970C5"/>
    <w:rsid w:val="00DA0B78"/>
    <w:rsid w:val="00DA3C9E"/>
    <w:rsid w:val="00DB5D0A"/>
    <w:rsid w:val="00DE08AB"/>
    <w:rsid w:val="00E117DF"/>
    <w:rsid w:val="00E2190A"/>
    <w:rsid w:val="00E36DF2"/>
    <w:rsid w:val="00E374EB"/>
    <w:rsid w:val="00E6005B"/>
    <w:rsid w:val="00E63D5D"/>
    <w:rsid w:val="00E652C1"/>
    <w:rsid w:val="00E70931"/>
    <w:rsid w:val="00E7162C"/>
    <w:rsid w:val="00E8342A"/>
    <w:rsid w:val="00E9456D"/>
    <w:rsid w:val="00E94E4C"/>
    <w:rsid w:val="00EA4465"/>
    <w:rsid w:val="00EF2505"/>
    <w:rsid w:val="00F07C76"/>
    <w:rsid w:val="00F211DD"/>
    <w:rsid w:val="00F611B3"/>
    <w:rsid w:val="00F66D4B"/>
    <w:rsid w:val="00FA4220"/>
    <w:rsid w:val="00FD72E9"/>
    <w:rsid w:val="00FE4408"/>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788668F"/>
  <w15:chartTrackingRefBased/>
  <w15:docId w15:val="{F4E00642-A368-4F73-966E-02EED5B3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18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5EDD-36B6-4264-91EE-6F84D472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Commission Meeting Agenda</vt:lpstr>
    </vt:vector>
  </TitlesOfParts>
  <Company>City of Valley City</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Agenda</dc:title>
  <dc:subject>City Commission Meeting Agenda</dc:subject>
  <dc:creator>Emma Tufte</dc:creator>
  <cp:keywords>City Commission, Valley City, Meeting Agenda</cp:keywords>
  <dc:description/>
  <cp:lastModifiedBy>Brandy Johnson</cp:lastModifiedBy>
  <cp:revision>5</cp:revision>
  <cp:lastPrinted>2022-05-03T17:26:00Z</cp:lastPrinted>
  <dcterms:created xsi:type="dcterms:W3CDTF">2022-04-25T14:30:00Z</dcterms:created>
  <dcterms:modified xsi:type="dcterms:W3CDTF">2022-05-04T19:54:00Z</dcterms:modified>
</cp:coreProperties>
</file>