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1613858C" w:rsidR="00701585" w:rsidRPr="00CB4DB3" w:rsidRDefault="00B530A0" w:rsidP="00701585">
      <w:pPr>
        <w:pStyle w:val="Heading2"/>
        <w:jc w:val="center"/>
      </w:pPr>
      <w:r>
        <w:t>Tuesday</w:t>
      </w:r>
      <w:r w:rsidR="00566A9E">
        <w:t xml:space="preserve">, </w:t>
      </w:r>
      <w:r w:rsidR="0017679C">
        <w:t>December 6th</w:t>
      </w:r>
      <w:r w:rsidR="00A05965">
        <w:t>,</w:t>
      </w:r>
      <w:r w:rsidR="0032716D">
        <w:t xml:space="preserve"> 202</w:t>
      </w:r>
      <w:r w:rsidR="00D86555">
        <w:t>2</w:t>
      </w:r>
    </w:p>
    <w:p w14:paraId="564ABC81" w14:textId="52D768A4" w:rsidR="006C50B8" w:rsidRDefault="000A6FED" w:rsidP="00580C24">
      <w:pPr>
        <w:jc w:val="center"/>
      </w:pPr>
      <w:r>
        <w:t>3</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3438D419"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0A6FED">
        <w:rPr>
          <w:sz w:val="21"/>
          <w:szCs w:val="21"/>
        </w:rPr>
        <w:t>3</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57800F3F"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17679C">
        <w:rPr>
          <w:sz w:val="21"/>
          <w:szCs w:val="21"/>
        </w:rPr>
        <w:t xml:space="preserve">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r w:rsidR="00AC21C8">
        <w:rPr>
          <w:sz w:val="21"/>
          <w:szCs w:val="21"/>
        </w:rPr>
        <w:t xml:space="preserve">and </w:t>
      </w:r>
      <w:r w:rsidR="005614F6">
        <w:rPr>
          <w:sz w:val="21"/>
          <w:szCs w:val="21"/>
        </w:rPr>
        <w:t>Commissioner Gulmon</w:t>
      </w:r>
    </w:p>
    <w:p w14:paraId="160C6CFD" w14:textId="71F745E8" w:rsidR="00346A74"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10E9E630" w:rsidR="003D1070" w:rsidRDefault="00B17403" w:rsidP="00B17403">
      <w:pPr>
        <w:rPr>
          <w:b/>
          <w:u w:val="single"/>
        </w:rPr>
      </w:pPr>
      <w:r w:rsidRPr="005614F6">
        <w:rPr>
          <w:b/>
          <w:u w:val="single"/>
        </w:rPr>
        <w:t>Department Reports</w:t>
      </w:r>
    </w:p>
    <w:p w14:paraId="37A5DE3B" w14:textId="77777777" w:rsidR="00264564" w:rsidRDefault="00264564" w:rsidP="00264564">
      <w:pPr>
        <w:rPr>
          <w:b/>
        </w:rPr>
      </w:pPr>
      <w:r w:rsidRPr="0079060E">
        <w:rPr>
          <w:b/>
        </w:rPr>
        <w:t>Sanitation Department</w:t>
      </w:r>
    </w:p>
    <w:p w14:paraId="6DC4F2DC" w14:textId="4FB02920" w:rsidR="00264564" w:rsidRPr="00264564" w:rsidRDefault="00264564" w:rsidP="000F052F">
      <w:r>
        <w:t>Sanitation Supervisor Swart stated</w:t>
      </w:r>
      <w:r w:rsidR="00B33F79">
        <w:t xml:space="preserve"> the Transfer Station will be open from 9-</w:t>
      </w:r>
      <w:r w:rsidR="00562A28">
        <w:t>noon</w:t>
      </w:r>
      <w:r w:rsidR="00A91C5B">
        <w:t xml:space="preserve"> on December 19th</w:t>
      </w:r>
      <w:r w:rsidR="00562A28">
        <w:t>.</w:t>
      </w:r>
      <w:r w:rsidR="00B33F79">
        <w:t xml:space="preserve"> </w:t>
      </w:r>
      <w:r w:rsidR="0017679C">
        <w:t xml:space="preserve"> </w:t>
      </w:r>
      <w:r w:rsidR="00A91C5B">
        <w:t xml:space="preserve">Make sure </w:t>
      </w:r>
      <w:r w:rsidR="0017679C">
        <w:t xml:space="preserve">to have </w:t>
      </w:r>
      <w:r w:rsidR="00A91C5B">
        <w:t xml:space="preserve">your </w:t>
      </w:r>
      <w:r w:rsidR="0017679C">
        <w:t>garbage out by 7AM</w:t>
      </w:r>
      <w:r w:rsidR="00A91C5B">
        <w:t xml:space="preserve"> and please clean inside and outside enclosures and around dumpsters.</w:t>
      </w:r>
    </w:p>
    <w:p w14:paraId="0D5CAB76" w14:textId="5C66C5F3" w:rsidR="000F052F" w:rsidRDefault="000F052F" w:rsidP="000F052F">
      <w:pPr>
        <w:rPr>
          <w:b/>
        </w:rPr>
      </w:pPr>
      <w:r>
        <w:rPr>
          <w:b/>
        </w:rPr>
        <w:t>Water Department</w:t>
      </w:r>
    </w:p>
    <w:p w14:paraId="459201D2" w14:textId="6B662428" w:rsidR="000F052F" w:rsidRDefault="000F052F" w:rsidP="0079060E">
      <w:r>
        <w:t xml:space="preserve">Water Superintendent Hesch </w:t>
      </w:r>
      <w:r w:rsidR="00A91C5B">
        <w:t>stated it is slower right now so working on maintenance issues and fiber repairs as needed.</w:t>
      </w:r>
    </w:p>
    <w:p w14:paraId="4AA8544D" w14:textId="77777777" w:rsidR="000F052F" w:rsidRDefault="000F052F" w:rsidP="000F052F">
      <w:pPr>
        <w:rPr>
          <w:b/>
        </w:rPr>
      </w:pPr>
      <w:r w:rsidRPr="0079060E">
        <w:rPr>
          <w:b/>
        </w:rPr>
        <w:t>Electric Department</w:t>
      </w:r>
    </w:p>
    <w:p w14:paraId="1005D425" w14:textId="67BAC41D" w:rsidR="000F052F" w:rsidRPr="000F052F" w:rsidRDefault="000F052F" w:rsidP="0079060E">
      <w:r>
        <w:t xml:space="preserve">Electrical Superintendent Senf reported </w:t>
      </w:r>
      <w:r w:rsidR="00A91C5B">
        <w:t>2</w:t>
      </w:r>
      <w:r w:rsidR="00E011D6">
        <w:t xml:space="preserve"> outages for </w:t>
      </w:r>
      <w:r w:rsidR="00A91C5B">
        <w:t>November</w:t>
      </w:r>
      <w:r w:rsidR="00E011D6">
        <w:t xml:space="preserve">, </w:t>
      </w:r>
      <w:r w:rsidR="00A91C5B">
        <w:t xml:space="preserve">both </w:t>
      </w:r>
      <w:r w:rsidR="00E011D6">
        <w:t>squirrels</w:t>
      </w:r>
      <w:r w:rsidR="00A91C5B">
        <w:t>. Outages have increased about 10 more this year mainly due to squirrels and trees that weren’t trimmed due to the flood.  Relay testing is taking place on the downtown sub and hopefully will be online mid-December.  Christmas lights are up and working on the speaker system and inventory.</w:t>
      </w:r>
    </w:p>
    <w:p w14:paraId="0959AE79" w14:textId="77777777" w:rsidR="00B74F51" w:rsidRDefault="00B74F51" w:rsidP="00B74F51">
      <w:pPr>
        <w:rPr>
          <w:b/>
        </w:rPr>
      </w:pPr>
      <w:r>
        <w:rPr>
          <w:b/>
        </w:rPr>
        <w:t>Fire Department</w:t>
      </w:r>
    </w:p>
    <w:p w14:paraId="543ED40C" w14:textId="4C7C5485" w:rsidR="00B74F51" w:rsidRDefault="00B74F51" w:rsidP="00B74F51">
      <w:r>
        <w:t xml:space="preserve">Fire Chief Magnuson </w:t>
      </w:r>
      <w:r w:rsidR="00E011D6">
        <w:t xml:space="preserve">stated </w:t>
      </w:r>
      <w:r w:rsidR="00CA6BB2">
        <w:t>they had 22 calls last month which is pretty high. We’re sitting pretty good for volunteers right now but we just received 3 new applications.</w:t>
      </w:r>
    </w:p>
    <w:p w14:paraId="33EAEF5E" w14:textId="6DC650BC" w:rsidR="00E011D6" w:rsidRDefault="00E011D6" w:rsidP="00E011D6">
      <w:pPr>
        <w:rPr>
          <w:b/>
        </w:rPr>
      </w:pPr>
      <w:r>
        <w:rPr>
          <w:b/>
        </w:rPr>
        <w:t>Street Department</w:t>
      </w:r>
    </w:p>
    <w:p w14:paraId="64386962" w14:textId="4CF612A8" w:rsidR="003D4C20" w:rsidRDefault="00CA6BB2" w:rsidP="003D4C20">
      <w:r>
        <w:t xml:space="preserve">Nick </w:t>
      </w:r>
      <w:proofErr w:type="spellStart"/>
      <w:r>
        <w:t>Yokom</w:t>
      </w:r>
      <w:proofErr w:type="spellEnd"/>
      <w:r>
        <w:t xml:space="preserve"> reported</w:t>
      </w:r>
      <w:r w:rsidR="009F4809">
        <w:t xml:space="preserve"> </w:t>
      </w:r>
      <w:r>
        <w:t xml:space="preserve">that snow removal is going well.  The lagoon discharge is complete for the year and </w:t>
      </w:r>
      <w:r w:rsidR="0088650C">
        <w:t>also working on inventory.</w:t>
      </w:r>
    </w:p>
    <w:p w14:paraId="61228D33" w14:textId="44B1D1A8" w:rsidR="00685F89" w:rsidRDefault="00685F89" w:rsidP="003D4C20">
      <w:pPr>
        <w:rPr>
          <w:b/>
        </w:rPr>
      </w:pPr>
      <w:r w:rsidRPr="00685F89">
        <w:rPr>
          <w:b/>
        </w:rPr>
        <w:t>Administration</w:t>
      </w:r>
    </w:p>
    <w:p w14:paraId="6FF32A83" w14:textId="70D9B0F8" w:rsidR="00685F89" w:rsidRDefault="00685F89" w:rsidP="00D23806">
      <w:r>
        <w:t xml:space="preserve">City Administrator Crawford </w:t>
      </w:r>
      <w:r w:rsidR="0088650C">
        <w:t xml:space="preserve">stated she will be on the Devils Lake Outlet advisory committee. </w:t>
      </w:r>
    </w:p>
    <w:p w14:paraId="6A671F50" w14:textId="5E84E379" w:rsidR="0088650C" w:rsidRPr="00685F89" w:rsidRDefault="0088650C" w:rsidP="00D23806">
      <w:r>
        <w:t>Finance Director Richter presented the proposed dates for the 2023 Finance and Commission meetings.</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375444B4" w14:textId="2712F5CA" w:rsidR="00D558E5" w:rsidRPr="0088650C" w:rsidRDefault="00D558E5" w:rsidP="0088650C">
      <w:pPr>
        <w:rPr>
          <w:rFonts w:ascii="Arial Narrow" w:eastAsia="Times New Roman" w:hAnsi="Arial Narrow" w:cs="Times New Roman"/>
        </w:rPr>
      </w:pPr>
      <w:r>
        <w:t xml:space="preserve">Finance Director Richter reported </w:t>
      </w:r>
      <w:r w:rsidR="0088650C" w:rsidRPr="0088650C">
        <w:rPr>
          <w:rFonts w:ascii="Arial Narrow" w:eastAsia="Times New Roman" w:hAnsi="Arial Narrow" w:cs="Times New Roman"/>
        </w:rPr>
        <w:t>$1,684,241.09</w:t>
      </w:r>
      <w:r w:rsidR="0088650C">
        <w:rPr>
          <w:rFonts w:ascii="Arial Narrow" w:eastAsia="Times New Roman" w:hAnsi="Arial Narrow" w:cs="Times New Roman"/>
        </w:rPr>
        <w:t xml:space="preserve"> </w:t>
      </w:r>
      <w:r w:rsidR="00350045">
        <w:t xml:space="preserve">of expenditures for </w:t>
      </w:r>
      <w:r w:rsidR="0088650C">
        <w:t>November</w:t>
      </w:r>
      <w:r w:rsidR="00303BFC">
        <w:t>.</w:t>
      </w:r>
    </w:p>
    <w:p w14:paraId="7FE988B9" w14:textId="25FB3F00" w:rsidR="0088650C" w:rsidRDefault="0088650C" w:rsidP="0088650C">
      <w:pPr>
        <w:widowControl w:val="0"/>
        <w:tabs>
          <w:tab w:val="left" w:pos="810"/>
        </w:tabs>
        <w:autoSpaceDE w:val="0"/>
        <w:autoSpaceDN w:val="0"/>
        <w:rPr>
          <w:b/>
        </w:rPr>
      </w:pPr>
      <w:r w:rsidRPr="0088650C">
        <w:rPr>
          <w:b/>
        </w:rPr>
        <w:t>Discuss Update to Resolution 1690, Approving Exemption from Taxation of Improvements to Commercial and Residential Buildings.</w:t>
      </w:r>
    </w:p>
    <w:p w14:paraId="32ACA131" w14:textId="7A46B534" w:rsidR="009F4809" w:rsidRPr="009F4809" w:rsidRDefault="009F4809" w:rsidP="0088650C">
      <w:pPr>
        <w:widowControl w:val="0"/>
        <w:tabs>
          <w:tab w:val="left" w:pos="810"/>
        </w:tabs>
        <w:autoSpaceDE w:val="0"/>
        <w:autoSpaceDN w:val="0"/>
      </w:pPr>
      <w:r>
        <w:t xml:space="preserve">City Assessor Current </w:t>
      </w:r>
      <w:r w:rsidR="00F653B8">
        <w:t>requested the following changes to resolution 1690.  Currently number 8 states the work can not be started and we would like to change that to allow it to be started within the last 6 months but not finished. We are also suggesting to increase the allowance to 300,000 which is what has happened with the RZ. Consensus is to make the changes.</w:t>
      </w:r>
    </w:p>
    <w:p w14:paraId="3D2F1DD0" w14:textId="54305BCC" w:rsidR="0088650C" w:rsidRDefault="0088650C" w:rsidP="0088650C">
      <w:pPr>
        <w:widowControl w:val="0"/>
        <w:tabs>
          <w:tab w:val="left" w:pos="810"/>
        </w:tabs>
        <w:autoSpaceDE w:val="0"/>
        <w:autoSpaceDN w:val="0"/>
        <w:rPr>
          <w:b/>
        </w:rPr>
      </w:pPr>
      <w:r w:rsidRPr="0088650C">
        <w:rPr>
          <w:b/>
        </w:rPr>
        <w:t>Discuss 5-Year Infrastructure Plan.</w:t>
      </w:r>
    </w:p>
    <w:p w14:paraId="5E3E8F8D" w14:textId="2F6701B0" w:rsidR="00553C69" w:rsidRDefault="00553C69" w:rsidP="0088650C">
      <w:pPr>
        <w:widowControl w:val="0"/>
        <w:tabs>
          <w:tab w:val="left" w:pos="810"/>
        </w:tabs>
        <w:autoSpaceDE w:val="0"/>
        <w:autoSpaceDN w:val="0"/>
      </w:pPr>
      <w:r>
        <w:t xml:space="preserve">Finance Director Richter explained presented projects and recommended funding. </w:t>
      </w:r>
    </w:p>
    <w:p w14:paraId="494A1255" w14:textId="77777777" w:rsidR="00EC691B" w:rsidRPr="0088650C" w:rsidRDefault="00EC691B" w:rsidP="00EC691B">
      <w:pPr>
        <w:widowControl w:val="0"/>
        <w:tabs>
          <w:tab w:val="left" w:pos="810"/>
        </w:tabs>
        <w:autoSpaceDE w:val="0"/>
        <w:autoSpaceDN w:val="0"/>
        <w:rPr>
          <w:b/>
        </w:rPr>
      </w:pPr>
      <w:r w:rsidRPr="0088650C">
        <w:rPr>
          <w:b/>
        </w:rPr>
        <w:t>Discuss Proposed Public Works Operating and Capital Budgets.</w:t>
      </w:r>
    </w:p>
    <w:p w14:paraId="1DB87AC1" w14:textId="13038D3B" w:rsidR="00EC691B" w:rsidRPr="00553C69" w:rsidRDefault="00173161" w:rsidP="0088650C">
      <w:pPr>
        <w:widowControl w:val="0"/>
        <w:tabs>
          <w:tab w:val="left" w:pos="810"/>
        </w:tabs>
        <w:autoSpaceDE w:val="0"/>
        <w:autoSpaceDN w:val="0"/>
      </w:pPr>
      <w:r>
        <w:t>Public Works Manager Jacobson presented the budgets.</w:t>
      </w:r>
    </w:p>
    <w:p w14:paraId="0A292E6E" w14:textId="77777777" w:rsidR="00553C69" w:rsidRDefault="0088650C" w:rsidP="0088650C">
      <w:pPr>
        <w:widowControl w:val="0"/>
        <w:tabs>
          <w:tab w:val="left" w:pos="810"/>
        </w:tabs>
        <w:autoSpaceDE w:val="0"/>
        <w:autoSpaceDN w:val="0"/>
        <w:rPr>
          <w:rFonts w:cs="Times New Roman"/>
          <w:b/>
          <w:color w:val="000000"/>
        </w:rPr>
      </w:pPr>
      <w:r w:rsidRPr="0088650C">
        <w:rPr>
          <w:rFonts w:cs="Times New Roman"/>
          <w:b/>
          <w:color w:val="000000"/>
        </w:rPr>
        <w:t>Discuss NLC Service Line Program.</w:t>
      </w:r>
    </w:p>
    <w:p w14:paraId="53979119" w14:textId="69348C58" w:rsidR="0088650C" w:rsidRPr="00173161" w:rsidRDefault="00553C69" w:rsidP="0088650C">
      <w:pPr>
        <w:widowControl w:val="0"/>
        <w:tabs>
          <w:tab w:val="left" w:pos="810"/>
        </w:tabs>
        <w:autoSpaceDE w:val="0"/>
        <w:autoSpaceDN w:val="0"/>
      </w:pPr>
      <w:r>
        <w:rPr>
          <w:rFonts w:cs="Times New Roman"/>
          <w:color w:val="000000"/>
        </w:rPr>
        <w:t>City Administrator Crawford explained this program is like a warranty program</w:t>
      </w:r>
      <w:r w:rsidR="00173161">
        <w:rPr>
          <w:rFonts w:cs="Times New Roman"/>
          <w:color w:val="000000"/>
        </w:rPr>
        <w:t xml:space="preserve"> for sewer/water lines.  Residents are not required but can be given the option to purchase if we approve them to market in the city.</w:t>
      </w:r>
      <w:r w:rsidR="0088650C" w:rsidRPr="0088650C">
        <w:rPr>
          <w:rFonts w:cs="Times New Roman"/>
          <w:b/>
          <w:color w:val="000000"/>
        </w:rPr>
        <w:t xml:space="preserve">  </w:t>
      </w:r>
      <w:r w:rsidR="00173161">
        <w:rPr>
          <w:rFonts w:cs="Times New Roman"/>
          <w:color w:val="000000"/>
        </w:rPr>
        <w:t>If it’s something we are interested in, Carl would want to redo some of the wording in the contract.</w:t>
      </w:r>
    </w:p>
    <w:p w14:paraId="1FB54AD0" w14:textId="1FF8EF67" w:rsidR="0088650C" w:rsidRDefault="0088650C" w:rsidP="0088650C">
      <w:pPr>
        <w:widowControl w:val="0"/>
        <w:tabs>
          <w:tab w:val="left" w:pos="810"/>
        </w:tabs>
        <w:autoSpaceDE w:val="0"/>
        <w:autoSpaceDN w:val="0"/>
        <w:rPr>
          <w:b/>
        </w:rPr>
      </w:pPr>
      <w:r w:rsidRPr="0088650C">
        <w:rPr>
          <w:b/>
        </w:rPr>
        <w:t>Viking Court Update.</w:t>
      </w:r>
    </w:p>
    <w:p w14:paraId="2C04F752" w14:textId="06FDBC83" w:rsidR="00173161" w:rsidRPr="00173161" w:rsidRDefault="00173161" w:rsidP="0088650C">
      <w:pPr>
        <w:widowControl w:val="0"/>
        <w:tabs>
          <w:tab w:val="left" w:pos="810"/>
        </w:tabs>
        <w:autoSpaceDE w:val="0"/>
        <w:autoSpaceDN w:val="0"/>
      </w:pPr>
      <w:r>
        <w:lastRenderedPageBreak/>
        <w:t>Will discuss on the Commission Meeting.</w:t>
      </w: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3D5B4B82"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227ABA" w:rsidRPr="00227ABA">
        <w:rPr>
          <w:sz w:val="21"/>
          <w:szCs w:val="21"/>
        </w:rPr>
        <w:t xml:space="preserve"> </w:t>
      </w:r>
      <w:r w:rsidR="008D4506">
        <w:rPr>
          <w:sz w:val="21"/>
          <w:szCs w:val="21"/>
        </w:rPr>
        <w:t>4:</w:t>
      </w:r>
      <w:r w:rsidR="00340D22">
        <w:rPr>
          <w:sz w:val="21"/>
          <w:szCs w:val="21"/>
        </w:rPr>
        <w:t>5</w:t>
      </w:r>
      <w:r w:rsidR="00B6154F">
        <w:rPr>
          <w:sz w:val="21"/>
          <w:szCs w:val="21"/>
        </w:rPr>
        <w:t>4</w:t>
      </w:r>
      <w:bookmarkStart w:id="0" w:name="_GoBack"/>
      <w:bookmarkEnd w:id="0"/>
      <w:r w:rsidR="008D4506">
        <w:rPr>
          <w:sz w:val="21"/>
          <w:szCs w:val="21"/>
        </w:rPr>
        <w:t xml:space="preserve">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A6FED"/>
    <w:rsid w:val="000B46A7"/>
    <w:rsid w:val="000B5382"/>
    <w:rsid w:val="000B5AF3"/>
    <w:rsid w:val="000B7F45"/>
    <w:rsid w:val="000D10AD"/>
    <w:rsid w:val="000E03A5"/>
    <w:rsid w:val="000E45BF"/>
    <w:rsid w:val="000E6AB1"/>
    <w:rsid w:val="000F052F"/>
    <w:rsid w:val="000F613C"/>
    <w:rsid w:val="00104EEE"/>
    <w:rsid w:val="001055FC"/>
    <w:rsid w:val="00111332"/>
    <w:rsid w:val="001147D3"/>
    <w:rsid w:val="00115920"/>
    <w:rsid w:val="0012091B"/>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24A89"/>
    <w:rsid w:val="00227ABA"/>
    <w:rsid w:val="00230A61"/>
    <w:rsid w:val="0023753E"/>
    <w:rsid w:val="0024458E"/>
    <w:rsid w:val="00251201"/>
    <w:rsid w:val="00253F26"/>
    <w:rsid w:val="00255F66"/>
    <w:rsid w:val="00256B97"/>
    <w:rsid w:val="00260475"/>
    <w:rsid w:val="00264564"/>
    <w:rsid w:val="00264A11"/>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70351"/>
    <w:rsid w:val="00573EE6"/>
    <w:rsid w:val="00580BEE"/>
    <w:rsid w:val="00580C24"/>
    <w:rsid w:val="00581428"/>
    <w:rsid w:val="0058255B"/>
    <w:rsid w:val="00585380"/>
    <w:rsid w:val="005859A5"/>
    <w:rsid w:val="00586AE9"/>
    <w:rsid w:val="005928CE"/>
    <w:rsid w:val="00594121"/>
    <w:rsid w:val="005B661A"/>
    <w:rsid w:val="005C1C5A"/>
    <w:rsid w:val="005D1050"/>
    <w:rsid w:val="005D1DC0"/>
    <w:rsid w:val="005E1304"/>
    <w:rsid w:val="005E1682"/>
    <w:rsid w:val="005E3737"/>
    <w:rsid w:val="005E676B"/>
    <w:rsid w:val="005F0DB4"/>
    <w:rsid w:val="005F210D"/>
    <w:rsid w:val="005F2AB1"/>
    <w:rsid w:val="005F7E91"/>
    <w:rsid w:val="006078D6"/>
    <w:rsid w:val="00613ED6"/>
    <w:rsid w:val="00623BAB"/>
    <w:rsid w:val="00630BA2"/>
    <w:rsid w:val="00635C77"/>
    <w:rsid w:val="00642878"/>
    <w:rsid w:val="006555CD"/>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37C6"/>
    <w:rsid w:val="007F3AFE"/>
    <w:rsid w:val="007F41B0"/>
    <w:rsid w:val="00802230"/>
    <w:rsid w:val="00807E72"/>
    <w:rsid w:val="00807FA7"/>
    <w:rsid w:val="008118A0"/>
    <w:rsid w:val="00815247"/>
    <w:rsid w:val="008177A7"/>
    <w:rsid w:val="00831864"/>
    <w:rsid w:val="00835496"/>
    <w:rsid w:val="0085016E"/>
    <w:rsid w:val="008509C7"/>
    <w:rsid w:val="00853050"/>
    <w:rsid w:val="0085588D"/>
    <w:rsid w:val="008621BF"/>
    <w:rsid w:val="00863DAE"/>
    <w:rsid w:val="00866016"/>
    <w:rsid w:val="00876901"/>
    <w:rsid w:val="0088650C"/>
    <w:rsid w:val="008968C8"/>
    <w:rsid w:val="008A293E"/>
    <w:rsid w:val="008B3276"/>
    <w:rsid w:val="008B7F48"/>
    <w:rsid w:val="008C4B5F"/>
    <w:rsid w:val="008C68E1"/>
    <w:rsid w:val="008D3E2C"/>
    <w:rsid w:val="008D4506"/>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4809"/>
    <w:rsid w:val="009F7E93"/>
    <w:rsid w:val="00A044DC"/>
    <w:rsid w:val="00A05965"/>
    <w:rsid w:val="00A144C0"/>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3F79"/>
    <w:rsid w:val="00B355C2"/>
    <w:rsid w:val="00B401F4"/>
    <w:rsid w:val="00B41597"/>
    <w:rsid w:val="00B530A0"/>
    <w:rsid w:val="00B53BAD"/>
    <w:rsid w:val="00B57652"/>
    <w:rsid w:val="00B604D8"/>
    <w:rsid w:val="00B6154F"/>
    <w:rsid w:val="00B710A3"/>
    <w:rsid w:val="00B719A8"/>
    <w:rsid w:val="00B71BE2"/>
    <w:rsid w:val="00B74F51"/>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3806"/>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011D6"/>
    <w:rsid w:val="00E16B13"/>
    <w:rsid w:val="00E31A90"/>
    <w:rsid w:val="00E31FF9"/>
    <w:rsid w:val="00E36DF2"/>
    <w:rsid w:val="00E43DFD"/>
    <w:rsid w:val="00E44BAF"/>
    <w:rsid w:val="00E52EAB"/>
    <w:rsid w:val="00E57583"/>
    <w:rsid w:val="00E5771C"/>
    <w:rsid w:val="00E7162C"/>
    <w:rsid w:val="00E72B5F"/>
    <w:rsid w:val="00E754F0"/>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4B65"/>
    <w:rsid w:val="00F94D73"/>
    <w:rsid w:val="00F95BCE"/>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5</cp:revision>
  <cp:lastPrinted>2018-11-09T18:54:00Z</cp:lastPrinted>
  <dcterms:created xsi:type="dcterms:W3CDTF">2022-12-08T20:44:00Z</dcterms:created>
  <dcterms:modified xsi:type="dcterms:W3CDTF">2022-12-08T22:02:00Z</dcterms:modified>
</cp:coreProperties>
</file>