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0C86BC96" w:rsidR="00B35D53" w:rsidRPr="00834E74" w:rsidRDefault="008C6609" w:rsidP="00834E74">
      <w:pPr>
        <w:pStyle w:val="Heading2"/>
        <w:jc w:val="center"/>
        <w:rPr>
          <w:sz w:val="20"/>
          <w:szCs w:val="20"/>
        </w:rPr>
      </w:pPr>
      <w:r>
        <w:rPr>
          <w:sz w:val="20"/>
          <w:szCs w:val="20"/>
        </w:rPr>
        <w:t>Tuesda</w:t>
      </w:r>
      <w:r w:rsidR="009D6895">
        <w:rPr>
          <w:sz w:val="20"/>
          <w:szCs w:val="20"/>
        </w:rPr>
        <w:t>y</w:t>
      </w:r>
      <w:r w:rsidR="004E0EE0">
        <w:rPr>
          <w:sz w:val="20"/>
          <w:szCs w:val="20"/>
        </w:rPr>
        <w:t xml:space="preserve">, </w:t>
      </w:r>
      <w:r w:rsidR="00E30BA3">
        <w:rPr>
          <w:sz w:val="20"/>
          <w:szCs w:val="20"/>
        </w:rPr>
        <w:t>December 6th</w:t>
      </w:r>
      <w:r w:rsidR="00CA1DCE">
        <w:rPr>
          <w:sz w:val="20"/>
          <w:szCs w:val="20"/>
        </w:rPr>
        <w:t>, 202</w:t>
      </w:r>
      <w:r w:rsidR="004678FE">
        <w:rPr>
          <w:sz w:val="20"/>
          <w:szCs w:val="20"/>
        </w:rPr>
        <w:t>2</w:t>
      </w:r>
    </w:p>
    <w:p w14:paraId="3EAF6324" w14:textId="05974D39" w:rsidR="004F5ECA" w:rsidRDefault="008D5B78" w:rsidP="004F5ECA">
      <w:pPr>
        <w:rPr>
          <w:sz w:val="20"/>
          <w:szCs w:val="20"/>
        </w:rPr>
      </w:pPr>
      <w:r>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6F4A76C0" w:rsidR="00ED6AE5" w:rsidRDefault="004F5ECA" w:rsidP="004F5ECA">
      <w:pPr>
        <w:rPr>
          <w:sz w:val="20"/>
          <w:szCs w:val="20"/>
        </w:rPr>
      </w:pPr>
      <w:r w:rsidRPr="00D75D19">
        <w:rPr>
          <w:sz w:val="20"/>
          <w:szCs w:val="20"/>
        </w:rPr>
        <w:t xml:space="preserve">Members present: President Carlsrud, </w:t>
      </w:r>
      <w:r w:rsidR="00E30BA3">
        <w:rPr>
          <w:sz w:val="20"/>
          <w:szCs w:val="20"/>
        </w:rPr>
        <w:t xml:space="preserve">Commissioner Gulmon, </w:t>
      </w:r>
      <w:r w:rsidR="004E0EE0">
        <w:rPr>
          <w:sz w:val="20"/>
          <w:szCs w:val="20"/>
        </w:rPr>
        <w:t>Commissioner Erickson</w:t>
      </w:r>
      <w:r w:rsidR="00E30BA3">
        <w:rPr>
          <w:sz w:val="20"/>
          <w:szCs w:val="20"/>
        </w:rPr>
        <w:t xml:space="preserve"> </w:t>
      </w:r>
      <w:r w:rsidR="0022621B">
        <w:rPr>
          <w:sz w:val="20"/>
          <w:szCs w:val="20"/>
        </w:rPr>
        <w:t>and Commissioner Bishop</w:t>
      </w:r>
    </w:p>
    <w:p w14:paraId="46CBC330" w14:textId="77777777" w:rsidR="00C20DD2" w:rsidRDefault="00C20DD2" w:rsidP="004F5ECA">
      <w:pPr>
        <w:rPr>
          <w:sz w:val="20"/>
          <w:szCs w:val="20"/>
        </w:rPr>
      </w:pPr>
    </w:p>
    <w:p w14:paraId="6F365578" w14:textId="16BAA6BA" w:rsidR="004F5ECA" w:rsidRDefault="00ED6AE5" w:rsidP="004F5ECA">
      <w:pPr>
        <w:rPr>
          <w:sz w:val="20"/>
          <w:szCs w:val="20"/>
        </w:rPr>
      </w:pPr>
      <w:r>
        <w:rPr>
          <w:sz w:val="20"/>
          <w:szCs w:val="20"/>
        </w:rPr>
        <w:t>Others</w:t>
      </w:r>
      <w:r w:rsidR="0022621B">
        <w:rPr>
          <w:sz w:val="20"/>
          <w:szCs w:val="20"/>
        </w:rPr>
        <w:t>:</w:t>
      </w:r>
      <w:r>
        <w:rPr>
          <w:sz w:val="20"/>
          <w:szCs w:val="20"/>
        </w:rPr>
        <w:t xml:space="preserve">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22621B">
        <w:rPr>
          <w:sz w:val="20"/>
          <w:szCs w:val="20"/>
        </w:rPr>
        <w:t>Finance Director</w:t>
      </w:r>
      <w:r w:rsidR="00527A81">
        <w:rPr>
          <w:sz w:val="20"/>
          <w:szCs w:val="20"/>
        </w:rPr>
        <w:t xml:space="preserve"> </w:t>
      </w:r>
      <w:r w:rsidR="007F1038">
        <w:rPr>
          <w:sz w:val="20"/>
          <w:szCs w:val="20"/>
        </w:rPr>
        <w:t>Richter</w:t>
      </w:r>
      <w:r w:rsidR="006353FC">
        <w:rPr>
          <w:sz w:val="20"/>
          <w:szCs w:val="20"/>
        </w:rPr>
        <w:t xml:space="preserve">, </w:t>
      </w:r>
      <w:r w:rsidR="00701B90">
        <w:rPr>
          <w:sz w:val="20"/>
          <w:szCs w:val="20"/>
        </w:rPr>
        <w:t>Administrative Assistant Johnson</w:t>
      </w:r>
    </w:p>
    <w:p w14:paraId="0651899C" w14:textId="359C1541" w:rsidR="00387475" w:rsidRDefault="004F5ECA" w:rsidP="00F87DAC">
      <w:pPr>
        <w:pStyle w:val="Heading4"/>
      </w:pPr>
      <w:r>
        <w:t>Pledge of Allegiance</w:t>
      </w:r>
    </w:p>
    <w:p w14:paraId="3FE83814" w14:textId="08E32899" w:rsidR="000945AC" w:rsidRDefault="0080088E" w:rsidP="000945AC">
      <w:pPr>
        <w:pStyle w:val="Heading4"/>
      </w:pPr>
      <w:r>
        <w:t>Oath of Office for Police Officer Tyler Gibson</w:t>
      </w:r>
    </w:p>
    <w:p w14:paraId="6CC17492" w14:textId="77777777" w:rsidR="004F5ECA" w:rsidRDefault="004F5ECA" w:rsidP="00ED6AE5">
      <w:pPr>
        <w:pStyle w:val="Heading4"/>
      </w:pPr>
      <w:r>
        <w:t>Approval of Agenda</w:t>
      </w:r>
    </w:p>
    <w:p w14:paraId="3D33C2DB" w14:textId="46FBD6D0" w:rsidR="00BA2ED1" w:rsidRPr="004D0077" w:rsidRDefault="000945AC" w:rsidP="004F5ECA">
      <w:r>
        <w:t xml:space="preserve">Add </w:t>
      </w:r>
      <w:r w:rsidR="00E30BA3">
        <w:t>N6</w:t>
      </w:r>
    </w:p>
    <w:p w14:paraId="7ED0FA61" w14:textId="77777777" w:rsidR="004F5ECA" w:rsidRDefault="004F5ECA" w:rsidP="004F5ECA">
      <w:pPr>
        <w:pStyle w:val="Heading4"/>
      </w:pPr>
      <w:r>
        <w:t>Approval of Minutes</w:t>
      </w:r>
    </w:p>
    <w:p w14:paraId="53F93943" w14:textId="617C2893" w:rsidR="008C6609" w:rsidRDefault="00527A81" w:rsidP="00A803BF">
      <w:r>
        <w:t xml:space="preserve">Commissioner </w:t>
      </w:r>
      <w:r w:rsidR="00CB67D1">
        <w:t>Bishop</w:t>
      </w:r>
      <w:r>
        <w:t xml:space="preserve"> moved to approve the minutes from the </w:t>
      </w:r>
      <w:r w:rsidR="000945AC">
        <w:t xml:space="preserve">November </w:t>
      </w:r>
      <w:r w:rsidR="00E30BA3">
        <w:t>15th</w:t>
      </w:r>
      <w:r w:rsidR="000945AC">
        <w:rPr>
          <w:vertAlign w:val="superscript"/>
        </w:rPr>
        <w:t xml:space="preserve"> </w:t>
      </w:r>
      <w:r w:rsidR="00531CFC">
        <w:t>Commission Meeting and</w:t>
      </w:r>
      <w:r w:rsidR="000945AC">
        <w:t xml:space="preserve"> </w:t>
      </w:r>
      <w:r w:rsidR="00E30BA3">
        <w:t>the November 29</w:t>
      </w:r>
      <w:r w:rsidR="00E30BA3" w:rsidRPr="00E30BA3">
        <w:rPr>
          <w:vertAlign w:val="superscript"/>
        </w:rPr>
        <w:t>th</w:t>
      </w:r>
      <w:r w:rsidR="00E30BA3">
        <w:t xml:space="preserve"> Special Commission Meeting, </w:t>
      </w:r>
      <w:r>
        <w:t xml:space="preserve">seconded by Commissioner </w:t>
      </w:r>
      <w:r w:rsidR="00E30BA3">
        <w:t>Gulmon</w:t>
      </w:r>
      <w:r>
        <w:t>.  Motion passed unanimously.</w:t>
      </w:r>
    </w:p>
    <w:p w14:paraId="4EA5D85F" w14:textId="524BF6B1" w:rsidR="008C6609" w:rsidRDefault="008C6609" w:rsidP="008C6609">
      <w:pPr>
        <w:pStyle w:val="Heading4"/>
      </w:pPr>
      <w:r>
        <w:t>Approval of Consent Agenda</w:t>
      </w:r>
    </w:p>
    <w:p w14:paraId="134120DE"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 xml:space="preserve">Approve Monthly Reports from the Fire Chief, Electrical Superintendent, Building Inspector Finance Director and Municipal Judge. </w:t>
      </w:r>
    </w:p>
    <w:p w14:paraId="44968F48"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Application for Raffle Permits for the following:</w:t>
      </w:r>
    </w:p>
    <w:p w14:paraId="5F03A48E"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Barnes County Historical Society on February 9, 2023 at the Barnes County Museum.</w:t>
      </w:r>
    </w:p>
    <w:p w14:paraId="29CCCEE7"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VCSU Fisheries Club on February 1</w:t>
      </w:r>
      <w:r w:rsidRPr="00E30BA3">
        <w:rPr>
          <w:rFonts w:cs="Times New Roman"/>
          <w:b/>
          <w:color w:val="000000"/>
          <w:vertAlign w:val="superscript"/>
        </w:rPr>
        <w:t>st</w:t>
      </w:r>
      <w:r w:rsidRPr="00E30BA3">
        <w:rPr>
          <w:rFonts w:cs="Times New Roman"/>
          <w:b/>
          <w:color w:val="000000"/>
        </w:rPr>
        <w:t>, 2023 at the Rhoades Science Building.</w:t>
      </w:r>
    </w:p>
    <w:p w14:paraId="312A3C4D"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Sharpshooter Showdown on February 4</w:t>
      </w:r>
      <w:r w:rsidRPr="00E30BA3">
        <w:rPr>
          <w:rFonts w:cs="Times New Roman"/>
          <w:b/>
          <w:color w:val="000000"/>
          <w:vertAlign w:val="superscript"/>
        </w:rPr>
        <w:t>th</w:t>
      </w:r>
      <w:r w:rsidRPr="00E30BA3">
        <w:rPr>
          <w:rFonts w:cs="Times New Roman"/>
          <w:b/>
          <w:color w:val="000000"/>
        </w:rPr>
        <w:t>, 2023 at the Eagles.</w:t>
      </w:r>
    </w:p>
    <w:p w14:paraId="3C581B48"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VCHS Basketball from December 13, 2022 through February 14, 2023 at the Hi-Liner Activity Center.</w:t>
      </w:r>
    </w:p>
    <w:p w14:paraId="1B1B73AC"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Application Renewal for Permit to Sell L.P. Gas from the following:</w:t>
      </w:r>
    </w:p>
    <w:p w14:paraId="07315126"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Petro Serve USA.</w:t>
      </w:r>
    </w:p>
    <w:p w14:paraId="0A02D31C"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Dakota Plains Ag.</w:t>
      </w:r>
    </w:p>
    <w:p w14:paraId="29698468"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Loves Travel Stop #849</w:t>
      </w:r>
    </w:p>
    <w:p w14:paraId="50095C34"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Application for Vehicle for Hire License Renewal for South Central Adult Services.</w:t>
      </w:r>
    </w:p>
    <w:p w14:paraId="1223093D"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 xml:space="preserve">Approve Application to Operate Mobile Home Park Renewals for </w:t>
      </w:r>
      <w:proofErr w:type="spellStart"/>
      <w:r w:rsidRPr="00E30BA3">
        <w:rPr>
          <w:rFonts w:cs="Times New Roman"/>
          <w:b/>
          <w:color w:val="000000"/>
        </w:rPr>
        <w:t>Rockwater</w:t>
      </w:r>
      <w:proofErr w:type="spellEnd"/>
      <w:r w:rsidRPr="00E30BA3">
        <w:rPr>
          <w:rFonts w:cs="Times New Roman"/>
          <w:b/>
          <w:color w:val="000000"/>
        </w:rPr>
        <w:t xml:space="preserve"> LLC.</w:t>
      </w:r>
    </w:p>
    <w:p w14:paraId="65263489"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Application for Tree Trimming and Removal Service Renewals for the following:</w:t>
      </w:r>
    </w:p>
    <w:p w14:paraId="05BA61A3"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Ross’ Tree Service</w:t>
      </w:r>
    </w:p>
    <w:p w14:paraId="5A4052F9"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Mike’s Construction</w:t>
      </w:r>
    </w:p>
    <w:p w14:paraId="70BC1377"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Pine Country Nursery</w:t>
      </w:r>
    </w:p>
    <w:p w14:paraId="7A43A37A"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Ground to Sky</w:t>
      </w:r>
    </w:p>
    <w:p w14:paraId="0FE38B37"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Johnny B’s Trees</w:t>
      </w:r>
    </w:p>
    <w:p w14:paraId="27607541" w14:textId="77777777" w:rsidR="00E30BA3" w:rsidRPr="00E30BA3" w:rsidRDefault="00E30BA3" w:rsidP="00E30BA3">
      <w:pPr>
        <w:autoSpaceDE w:val="0"/>
        <w:autoSpaceDN w:val="0"/>
        <w:adjustRightInd w:val="0"/>
        <w:ind w:left="720"/>
        <w:rPr>
          <w:rFonts w:cs="Times New Roman"/>
          <w:b/>
          <w:color w:val="000000"/>
        </w:rPr>
      </w:pPr>
      <w:r w:rsidRPr="00E30BA3">
        <w:rPr>
          <w:rFonts w:cs="Times New Roman"/>
          <w:b/>
          <w:color w:val="000000"/>
        </w:rPr>
        <w:t>Kieffer Tree, LLC</w:t>
      </w:r>
    </w:p>
    <w:p w14:paraId="3A7F01E6"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Application for Special Alcohol Beverage Event Permit for Dakota Silver on December 17, 2022 for FEI Christmas Party at FEI.</w:t>
      </w:r>
    </w:p>
    <w:p w14:paraId="3578B2BE"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Electrical Contractor License Application for 2 Phase Electric LLC.</w:t>
      </w:r>
    </w:p>
    <w:p w14:paraId="726DE2DC" w14:textId="77777777" w:rsidR="00E30BA3" w:rsidRPr="00E30BA3" w:rsidRDefault="00E30BA3" w:rsidP="00E30BA3">
      <w:pPr>
        <w:autoSpaceDE w:val="0"/>
        <w:autoSpaceDN w:val="0"/>
        <w:adjustRightInd w:val="0"/>
        <w:rPr>
          <w:rFonts w:cs="Times New Roman"/>
          <w:b/>
          <w:color w:val="000000"/>
        </w:rPr>
      </w:pPr>
      <w:r w:rsidRPr="00E30BA3">
        <w:rPr>
          <w:rFonts w:cs="Times New Roman"/>
          <w:b/>
          <w:color w:val="000000"/>
        </w:rPr>
        <w:t>Approve Application for House Movers License for Carrington House Moving.</w:t>
      </w:r>
    </w:p>
    <w:p w14:paraId="0F78A192" w14:textId="0B11DB20" w:rsidR="00BB2D54" w:rsidRDefault="008C6609" w:rsidP="008C6609">
      <w:pPr>
        <w:autoSpaceDE w:val="0"/>
        <w:autoSpaceDN w:val="0"/>
        <w:adjustRightInd w:val="0"/>
        <w:rPr>
          <w:rFonts w:cs="Times New Roman"/>
          <w:color w:val="000000"/>
        </w:rPr>
      </w:pPr>
      <w:r>
        <w:rPr>
          <w:rFonts w:cs="Times New Roman"/>
          <w:color w:val="000000"/>
        </w:rPr>
        <w:t xml:space="preserve">Commissioner </w:t>
      </w:r>
      <w:r w:rsidR="00E30BA3">
        <w:rPr>
          <w:rFonts w:cs="Times New Roman"/>
          <w:color w:val="000000"/>
        </w:rPr>
        <w:t>Gulmon</w:t>
      </w:r>
      <w:r w:rsidR="00264583">
        <w:rPr>
          <w:rFonts w:cs="Times New Roman"/>
          <w:color w:val="000000"/>
        </w:rPr>
        <w:t xml:space="preserve"> </w:t>
      </w:r>
      <w:r w:rsidR="00781B13">
        <w:rPr>
          <w:rFonts w:cs="Times New Roman"/>
          <w:color w:val="000000"/>
        </w:rPr>
        <w:t xml:space="preserve">moved to approve, seconded by Commissioner </w:t>
      </w:r>
      <w:r w:rsidR="00E30BA3">
        <w:rPr>
          <w:rFonts w:cs="Times New Roman"/>
          <w:color w:val="000000"/>
        </w:rPr>
        <w:t>Bishop</w:t>
      </w:r>
      <w:r w:rsidR="00781B13">
        <w:rPr>
          <w:rFonts w:cs="Times New Roman"/>
          <w:color w:val="000000"/>
        </w:rPr>
        <w:t>.  Motion passed unanimously.</w:t>
      </w:r>
    </w:p>
    <w:p w14:paraId="6AB64A9C" w14:textId="352CD332" w:rsidR="003901AE" w:rsidRDefault="003901AE" w:rsidP="003901AE">
      <w:pPr>
        <w:pStyle w:val="Heading4"/>
      </w:pPr>
      <w:r>
        <w:t>Ordinance</w:t>
      </w:r>
    </w:p>
    <w:p w14:paraId="7D732D17" w14:textId="51F5452B" w:rsidR="00E30BA3" w:rsidRDefault="00E30BA3" w:rsidP="00E30BA3">
      <w:pPr>
        <w:rPr>
          <w:b/>
        </w:rPr>
      </w:pPr>
      <w:r w:rsidRPr="00E30BA3">
        <w:rPr>
          <w:b/>
        </w:rPr>
        <w:t>Approve Second and Final Reading of Ordinance 1121, An Ordinance to Amend and Reenact Subdivision f of Subsection 4 of Section 11-03-08, Subdivision g of Subsection 4 of 11-03-09, and Subdivision g of Subsection 4 of 11-03-10 of the Valley City Municipal Code Related to the Rear-Yard Setback in R-1, R-2, and R-3 Residential Zoning Districts.</w:t>
      </w:r>
    </w:p>
    <w:p w14:paraId="496B5C9C" w14:textId="1724E33C" w:rsidR="00E30BA3" w:rsidRPr="00E30BA3" w:rsidRDefault="00E30BA3" w:rsidP="00E30BA3">
      <w:r>
        <w:t>City Attorney Martineck stated no changes from the first reading.</w:t>
      </w:r>
    </w:p>
    <w:p w14:paraId="70E55EEA" w14:textId="0545ED9E" w:rsidR="00E30BA3" w:rsidRDefault="00E30BA3" w:rsidP="00E30BA3">
      <w:pPr>
        <w:autoSpaceDE w:val="0"/>
        <w:autoSpaceDN w:val="0"/>
        <w:adjustRightInd w:val="0"/>
        <w:rPr>
          <w:rFonts w:cs="Times New Roman"/>
          <w:color w:val="000000"/>
        </w:rPr>
      </w:pPr>
      <w:r>
        <w:rPr>
          <w:rFonts w:cs="Times New Roman"/>
          <w:color w:val="000000"/>
        </w:rPr>
        <w:t>Commissioner Bishop moved to approve, seconded by Commissioner Erickson.  Motion passed unanimously.</w:t>
      </w:r>
    </w:p>
    <w:p w14:paraId="79D4B41B" w14:textId="1CF675B1" w:rsidR="00E30BA3" w:rsidRDefault="00E30BA3" w:rsidP="00E30BA3">
      <w:pPr>
        <w:rPr>
          <w:b/>
        </w:rPr>
      </w:pPr>
      <w:r w:rsidRPr="00E30BA3">
        <w:rPr>
          <w:b/>
        </w:rPr>
        <w:t>Approve Second and Final Reading of Ordinance 1122, an Ordinance to Amend and Reenact section 8-01-02 of the Valley City Municipal Code related to Contractor Licenses.</w:t>
      </w:r>
    </w:p>
    <w:p w14:paraId="161FF9C2" w14:textId="11629BA7" w:rsidR="00E30BA3" w:rsidRPr="00E30BA3" w:rsidRDefault="00E30BA3" w:rsidP="00E30BA3">
      <w:r>
        <w:t xml:space="preserve">City Attorney Martineck stated no changes from </w:t>
      </w:r>
      <w:r w:rsidR="0080088E">
        <w:t>the first reading.</w:t>
      </w:r>
    </w:p>
    <w:p w14:paraId="0EF9FD62" w14:textId="1386063B" w:rsidR="0080088E" w:rsidRDefault="0080088E" w:rsidP="0080088E">
      <w:pPr>
        <w:autoSpaceDE w:val="0"/>
        <w:autoSpaceDN w:val="0"/>
        <w:adjustRightInd w:val="0"/>
        <w:rPr>
          <w:rFonts w:cs="Times New Roman"/>
          <w:color w:val="000000"/>
        </w:rPr>
      </w:pPr>
      <w:r>
        <w:rPr>
          <w:rFonts w:cs="Times New Roman"/>
          <w:color w:val="000000"/>
        </w:rPr>
        <w:t xml:space="preserve">Commissioner Gulmon moved to approve, seconded by Commissioner Bishop.  </w:t>
      </w:r>
    </w:p>
    <w:p w14:paraId="17A9C4E7" w14:textId="42E0985F" w:rsidR="0080088E" w:rsidRDefault="0080088E" w:rsidP="0080088E">
      <w:pPr>
        <w:autoSpaceDE w:val="0"/>
        <w:autoSpaceDN w:val="0"/>
        <w:adjustRightInd w:val="0"/>
        <w:rPr>
          <w:rFonts w:cs="Times New Roman"/>
          <w:color w:val="000000"/>
        </w:rPr>
      </w:pPr>
      <w:r>
        <w:rPr>
          <w:rFonts w:cs="Times New Roman"/>
          <w:color w:val="000000"/>
        </w:rPr>
        <w:t>Roll Call:</w:t>
      </w:r>
      <w:r>
        <w:rPr>
          <w:rFonts w:cs="Times New Roman"/>
          <w:color w:val="000000"/>
        </w:rPr>
        <w:tab/>
        <w:t>Bishop-aye</w:t>
      </w:r>
      <w:r>
        <w:rPr>
          <w:rFonts w:cs="Times New Roman"/>
          <w:color w:val="000000"/>
        </w:rPr>
        <w:tab/>
        <w:t>Gulmon-aye</w:t>
      </w:r>
      <w:r>
        <w:rPr>
          <w:rFonts w:cs="Times New Roman"/>
          <w:color w:val="000000"/>
        </w:rPr>
        <w:tab/>
        <w:t>Erickson-nay</w:t>
      </w:r>
      <w:r>
        <w:rPr>
          <w:rFonts w:cs="Times New Roman"/>
          <w:color w:val="000000"/>
        </w:rPr>
        <w:tab/>
        <w:t>Carlsrud-aye</w:t>
      </w:r>
    </w:p>
    <w:p w14:paraId="7EC8B35E" w14:textId="77777777" w:rsidR="006F1B9F" w:rsidRDefault="0080088E" w:rsidP="0080088E">
      <w:pPr>
        <w:autoSpaceDE w:val="0"/>
        <w:autoSpaceDN w:val="0"/>
        <w:adjustRightInd w:val="0"/>
        <w:rPr>
          <w:rFonts w:cs="Times New Roman"/>
          <w:color w:val="000000"/>
        </w:rPr>
        <w:sectPr w:rsidR="006F1B9F" w:rsidSect="009C15F3">
          <w:headerReference w:type="default" r:id="rId8"/>
          <w:pgSz w:w="12240" w:h="20160" w:code="5"/>
          <w:pgMar w:top="1440" w:right="1440" w:bottom="1296" w:left="1440" w:header="720" w:footer="720" w:gutter="0"/>
          <w:cols w:space="720"/>
          <w:docGrid w:linePitch="360"/>
        </w:sectPr>
      </w:pPr>
      <w:r>
        <w:rPr>
          <w:rFonts w:cs="Times New Roman"/>
          <w:color w:val="000000"/>
        </w:rPr>
        <w:t>Motion passed.</w:t>
      </w:r>
    </w:p>
    <w:p w14:paraId="3D425BB0" w14:textId="75775A1B" w:rsidR="0080088E" w:rsidRDefault="0080088E" w:rsidP="0080088E">
      <w:pPr>
        <w:autoSpaceDE w:val="0"/>
        <w:autoSpaceDN w:val="0"/>
        <w:adjustRightInd w:val="0"/>
        <w:rPr>
          <w:rFonts w:cs="Times New Roman"/>
          <w:color w:val="000000"/>
        </w:rPr>
      </w:pPr>
    </w:p>
    <w:p w14:paraId="21A0AF4C" w14:textId="462E6FA7" w:rsidR="00E30BA3" w:rsidRDefault="00E30BA3" w:rsidP="0080088E">
      <w:pPr>
        <w:rPr>
          <w:b/>
        </w:rPr>
      </w:pPr>
      <w:r w:rsidRPr="00E30BA3">
        <w:rPr>
          <w:b/>
        </w:rPr>
        <w:t>Approve Second and Final Reading of Ordinance 1119, an Ordinance to Amend and Reenact Subsection 1 of Section 12-02-05 and Sections 12-02-08 of the Valley City Municipal Code Related to Property Maintenance Violations.</w:t>
      </w:r>
    </w:p>
    <w:p w14:paraId="7E7E46FC" w14:textId="752758B4" w:rsidR="0080088E" w:rsidRDefault="0080088E" w:rsidP="0080088E">
      <w:r>
        <w:t>City Attorney Martineck stated no changes from the first reading.</w:t>
      </w:r>
    </w:p>
    <w:p w14:paraId="0659D360" w14:textId="64B52D1A" w:rsidR="0080088E" w:rsidRDefault="0080088E" w:rsidP="0080088E">
      <w:pPr>
        <w:autoSpaceDE w:val="0"/>
        <w:autoSpaceDN w:val="0"/>
        <w:adjustRightInd w:val="0"/>
        <w:rPr>
          <w:rFonts w:cs="Times New Roman"/>
          <w:color w:val="000000"/>
        </w:rPr>
      </w:pPr>
      <w:r>
        <w:rPr>
          <w:rFonts w:cs="Times New Roman"/>
          <w:color w:val="000000"/>
        </w:rPr>
        <w:t>Commissioner Bishop moved to approve, seconded by Commissioner Gulmon.  Motion passed unanimously.</w:t>
      </w:r>
    </w:p>
    <w:p w14:paraId="2C71AFB5" w14:textId="57E2C8E5" w:rsidR="00E30BA3" w:rsidRPr="00E30BA3" w:rsidRDefault="00E30BA3" w:rsidP="00E30BA3">
      <w:pPr>
        <w:rPr>
          <w:b/>
        </w:rPr>
      </w:pPr>
      <w:r w:rsidRPr="00E30BA3">
        <w:rPr>
          <w:b/>
        </w:rPr>
        <w:t xml:space="preserve">Approve First Reading of Ordinance 1123, an Ordinance to Amend and Reenact Subdivision a of Subsection 2 of Section 14-35-04 of the Valley City Municipal Code Related to City Parking Lots. </w:t>
      </w:r>
    </w:p>
    <w:p w14:paraId="7D5FF1B6" w14:textId="77777777" w:rsidR="005C11C9" w:rsidRDefault="00D524C7" w:rsidP="0080088E">
      <w:pPr>
        <w:autoSpaceDE w:val="0"/>
        <w:autoSpaceDN w:val="0"/>
        <w:adjustRightInd w:val="0"/>
        <w:rPr>
          <w:rFonts w:cs="Times New Roman"/>
          <w:color w:val="000000"/>
        </w:rPr>
      </w:pPr>
      <w:r>
        <w:rPr>
          <w:rFonts w:cs="Times New Roman"/>
          <w:color w:val="000000"/>
        </w:rPr>
        <w:t>City Attorney Martineck stated this is an administrative change</w:t>
      </w:r>
      <w:r w:rsidR="005C11C9">
        <w:rPr>
          <w:rFonts w:cs="Times New Roman"/>
          <w:color w:val="000000"/>
        </w:rPr>
        <w:t xml:space="preserve">.  There was a provision </w:t>
      </w:r>
      <w:r>
        <w:rPr>
          <w:rFonts w:cs="Times New Roman"/>
          <w:color w:val="000000"/>
        </w:rPr>
        <w:t>related to 72-hour parking</w:t>
      </w:r>
      <w:r w:rsidR="005C11C9">
        <w:rPr>
          <w:rFonts w:cs="Times New Roman"/>
          <w:color w:val="000000"/>
        </w:rPr>
        <w:t xml:space="preserve"> in parking lots that was inadvertently left out so this ordinance is to reinstate it.</w:t>
      </w:r>
    </w:p>
    <w:p w14:paraId="088D94E3" w14:textId="77777777" w:rsidR="005C11C9" w:rsidRDefault="0080088E" w:rsidP="0080088E">
      <w:pPr>
        <w:autoSpaceDE w:val="0"/>
        <w:autoSpaceDN w:val="0"/>
        <w:adjustRightInd w:val="0"/>
        <w:rPr>
          <w:rFonts w:cs="Times New Roman"/>
          <w:color w:val="000000"/>
        </w:rPr>
      </w:pPr>
      <w:r>
        <w:rPr>
          <w:rFonts w:cs="Times New Roman"/>
          <w:color w:val="000000"/>
        </w:rPr>
        <w:t xml:space="preserve">Commissioner Gulmon moved to approve, seconded by Commissioner Bishop. </w:t>
      </w:r>
    </w:p>
    <w:p w14:paraId="47F6458D" w14:textId="53C7B945" w:rsidR="0080088E" w:rsidRDefault="005C11C9" w:rsidP="0080088E">
      <w:pPr>
        <w:autoSpaceDE w:val="0"/>
        <w:autoSpaceDN w:val="0"/>
        <w:adjustRightInd w:val="0"/>
        <w:rPr>
          <w:rFonts w:cs="Times New Roman"/>
          <w:color w:val="000000"/>
        </w:rPr>
      </w:pPr>
      <w:r>
        <w:rPr>
          <w:rFonts w:cs="Times New Roman"/>
          <w:color w:val="000000"/>
        </w:rPr>
        <w:t>Roll Call:</w:t>
      </w:r>
      <w:r>
        <w:rPr>
          <w:rFonts w:cs="Times New Roman"/>
          <w:color w:val="000000"/>
        </w:rPr>
        <w:tab/>
        <w:t>Gulmon-aye</w:t>
      </w:r>
      <w:r>
        <w:rPr>
          <w:rFonts w:cs="Times New Roman"/>
          <w:color w:val="000000"/>
        </w:rPr>
        <w:tab/>
        <w:t>Erickson-nay</w:t>
      </w:r>
      <w:r>
        <w:rPr>
          <w:rFonts w:cs="Times New Roman"/>
          <w:color w:val="000000"/>
        </w:rPr>
        <w:tab/>
        <w:t>Bishop-aye</w:t>
      </w:r>
      <w:r>
        <w:rPr>
          <w:rFonts w:cs="Times New Roman"/>
          <w:color w:val="000000"/>
        </w:rPr>
        <w:tab/>
        <w:t>Carlsrud-aye</w:t>
      </w:r>
      <w:r w:rsidR="0080088E">
        <w:rPr>
          <w:rFonts w:cs="Times New Roman"/>
          <w:color w:val="000000"/>
        </w:rPr>
        <w:t xml:space="preserve"> </w:t>
      </w:r>
    </w:p>
    <w:p w14:paraId="3241DA4D" w14:textId="21758D56" w:rsidR="0080088E" w:rsidRDefault="0080088E" w:rsidP="0080088E">
      <w:pPr>
        <w:autoSpaceDE w:val="0"/>
        <w:autoSpaceDN w:val="0"/>
        <w:adjustRightInd w:val="0"/>
        <w:rPr>
          <w:rFonts w:cs="Times New Roman"/>
          <w:color w:val="000000"/>
        </w:rPr>
      </w:pPr>
      <w:r>
        <w:rPr>
          <w:rFonts w:cs="Times New Roman"/>
          <w:color w:val="000000"/>
        </w:rPr>
        <w:t>Motion passed.</w:t>
      </w:r>
    </w:p>
    <w:p w14:paraId="076C3D43" w14:textId="77777777" w:rsidR="0007703C" w:rsidRDefault="0007703C" w:rsidP="0007703C">
      <w:pPr>
        <w:pStyle w:val="Heading4"/>
      </w:pPr>
      <w:r>
        <w:t>Resolution</w:t>
      </w:r>
    </w:p>
    <w:p w14:paraId="446C384C" w14:textId="77777777" w:rsidR="005C11C9" w:rsidRPr="005C11C9" w:rsidRDefault="005C11C9" w:rsidP="000945AC">
      <w:r w:rsidRPr="005C11C9">
        <w:rPr>
          <w:b/>
        </w:rPr>
        <w:t>Approve Resolution 2381, a Resolution Approving Exemption from Taxation of Improvements to Commercial and Residential Buildings.</w:t>
      </w:r>
      <w:r w:rsidRPr="005C11C9">
        <w:t xml:space="preserve"> </w:t>
      </w:r>
    </w:p>
    <w:p w14:paraId="7AA22105" w14:textId="73AAF200" w:rsidR="005C11C9" w:rsidRDefault="005C11C9" w:rsidP="000945AC">
      <w:r>
        <w:t>City Attorney Martineck stated this will provide a 6-month lookback for property tax exemptions for commercial and residential improvements and increase the cap from $250,000 to $300,000.</w:t>
      </w:r>
    </w:p>
    <w:p w14:paraId="2DA1E761" w14:textId="64F5A9E7" w:rsidR="0007703C" w:rsidRPr="0007703C" w:rsidRDefault="0007703C" w:rsidP="000945AC">
      <w:r>
        <w:t xml:space="preserve">Commissioner </w:t>
      </w:r>
      <w:r w:rsidR="005C11C9">
        <w:t>Erickson</w:t>
      </w:r>
      <w:r>
        <w:t xml:space="preserve"> moved to approve, seconded by Commissioner Bishop.  Motion passed unanimously.</w:t>
      </w:r>
    </w:p>
    <w:p w14:paraId="2A7C1BED" w14:textId="50548700" w:rsidR="00970A65" w:rsidRDefault="00970A65" w:rsidP="00970A65">
      <w:pPr>
        <w:pStyle w:val="Heading4"/>
      </w:pPr>
      <w:r>
        <w:t>New Business</w:t>
      </w:r>
    </w:p>
    <w:p w14:paraId="76DAE216" w14:textId="20CFD563" w:rsidR="005C11C9" w:rsidRPr="00FA15F6" w:rsidRDefault="005C11C9" w:rsidP="00FA15F6">
      <w:pPr>
        <w:rPr>
          <w:b/>
          <w:highlight w:val="yellow"/>
        </w:rPr>
      </w:pPr>
      <w:r w:rsidRPr="00FA15F6">
        <w:rPr>
          <w:rFonts w:cs="Times New Roman"/>
          <w:b/>
          <w:color w:val="000000"/>
        </w:rPr>
        <w:t>Approve Monthly Bills for the City and Public Works in the Amount of $1,684,241.09.</w:t>
      </w:r>
      <w:r w:rsidRPr="00FA15F6">
        <w:rPr>
          <w:rFonts w:cs="Times New Roman"/>
          <w:b/>
          <w:color w:val="000000"/>
        </w:rPr>
        <w:tab/>
      </w:r>
    </w:p>
    <w:p w14:paraId="64B8356E" w14:textId="430B498A" w:rsidR="005C11C9" w:rsidRPr="00FA15F6" w:rsidRDefault="00FA15F6" w:rsidP="00FA15F6">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Gulmon.  Motion passed unanimously.</w:t>
      </w:r>
    </w:p>
    <w:p w14:paraId="09E69707" w14:textId="423AD1C3" w:rsidR="005C11C9" w:rsidRPr="00FA15F6" w:rsidRDefault="005C11C9" w:rsidP="00FA15F6">
      <w:pPr>
        <w:pStyle w:val="ListParagraph"/>
        <w:autoSpaceDE w:val="0"/>
        <w:autoSpaceDN w:val="0"/>
        <w:adjustRightInd w:val="0"/>
        <w:ind w:left="0"/>
        <w:rPr>
          <w:rFonts w:cs="Times New Roman"/>
          <w:b/>
          <w:i/>
          <w:color w:val="000000"/>
        </w:rPr>
      </w:pPr>
      <w:bookmarkStart w:id="0" w:name="_Hlk120617069"/>
      <w:r w:rsidRPr="00FA15F6">
        <w:rPr>
          <w:rFonts w:cs="Times New Roman"/>
          <w:b/>
          <w:color w:val="000000"/>
        </w:rPr>
        <w:t xml:space="preserve">Approve Marketing Agreement with Utility Service Partners Private Label, Inc. for NLC Service Line Warranty. </w:t>
      </w:r>
      <w:bookmarkEnd w:id="0"/>
    </w:p>
    <w:p w14:paraId="62C9B1D1" w14:textId="77777777" w:rsidR="00FA15F6" w:rsidRDefault="00FA15F6" w:rsidP="00FA15F6">
      <w:pPr>
        <w:pStyle w:val="ListParagraph"/>
        <w:autoSpaceDE w:val="0"/>
        <w:autoSpaceDN w:val="0"/>
        <w:adjustRightInd w:val="0"/>
        <w:ind w:left="0"/>
        <w:rPr>
          <w:rFonts w:cs="Times New Roman"/>
          <w:color w:val="000000"/>
        </w:rPr>
      </w:pPr>
      <w:r>
        <w:rPr>
          <w:rFonts w:cs="Times New Roman"/>
          <w:color w:val="000000"/>
        </w:rPr>
        <w:t>City Administrator Crawford stated this is a program we can offer to our residents as a type of warranty program.</w:t>
      </w:r>
    </w:p>
    <w:p w14:paraId="0BC39761" w14:textId="77777777" w:rsidR="00FA15F6" w:rsidRDefault="00FA15F6" w:rsidP="00FA15F6">
      <w:pPr>
        <w:pStyle w:val="ListParagraph"/>
        <w:autoSpaceDE w:val="0"/>
        <w:autoSpaceDN w:val="0"/>
        <w:adjustRightInd w:val="0"/>
        <w:ind w:left="0"/>
        <w:rPr>
          <w:rFonts w:cs="Times New Roman"/>
          <w:color w:val="000000"/>
        </w:rPr>
      </w:pPr>
      <w:r>
        <w:rPr>
          <w:rFonts w:cs="Times New Roman"/>
          <w:color w:val="000000"/>
        </w:rPr>
        <w:t>Commissioner Erickson moved to approve with changes to the agreement City Attorney Martineck suggested seconded by Commissioner Gulmon.</w:t>
      </w:r>
    </w:p>
    <w:p w14:paraId="2DF54674" w14:textId="77777777" w:rsidR="00FA15F6" w:rsidRDefault="00FA15F6" w:rsidP="00FA15F6">
      <w:pPr>
        <w:pStyle w:val="ListParagraph"/>
        <w:autoSpaceDE w:val="0"/>
        <w:autoSpaceDN w:val="0"/>
        <w:adjustRightInd w:val="0"/>
        <w:ind w:left="0"/>
        <w:rPr>
          <w:rFonts w:cs="Times New Roman"/>
          <w:color w:val="000000"/>
        </w:rPr>
      </w:pPr>
      <w:r>
        <w:rPr>
          <w:rFonts w:cs="Times New Roman"/>
          <w:color w:val="000000"/>
        </w:rPr>
        <w:t>Roll Call:</w:t>
      </w:r>
      <w:r>
        <w:rPr>
          <w:rFonts w:cs="Times New Roman"/>
          <w:color w:val="000000"/>
        </w:rPr>
        <w:tab/>
        <w:t>Gulmon-aye</w:t>
      </w:r>
      <w:r>
        <w:rPr>
          <w:rFonts w:cs="Times New Roman"/>
          <w:color w:val="000000"/>
        </w:rPr>
        <w:tab/>
        <w:t>Bishop-aye</w:t>
      </w:r>
      <w:r>
        <w:rPr>
          <w:rFonts w:cs="Times New Roman"/>
          <w:color w:val="000000"/>
        </w:rPr>
        <w:tab/>
        <w:t>Erickson-aye</w:t>
      </w:r>
      <w:r>
        <w:rPr>
          <w:rFonts w:cs="Times New Roman"/>
          <w:color w:val="000000"/>
        </w:rPr>
        <w:tab/>
        <w:t>Carlsrud-nay</w:t>
      </w:r>
    </w:p>
    <w:p w14:paraId="27FC8A81" w14:textId="7DC90C3C" w:rsidR="005C11C9" w:rsidRPr="00FA15F6" w:rsidRDefault="00FA15F6" w:rsidP="00FA15F6">
      <w:pPr>
        <w:pStyle w:val="ListParagraph"/>
        <w:autoSpaceDE w:val="0"/>
        <w:autoSpaceDN w:val="0"/>
        <w:adjustRightInd w:val="0"/>
        <w:ind w:left="0"/>
        <w:rPr>
          <w:rFonts w:cs="Times New Roman"/>
          <w:color w:val="000000"/>
        </w:rPr>
      </w:pPr>
      <w:r>
        <w:rPr>
          <w:rFonts w:cs="Times New Roman"/>
          <w:color w:val="000000"/>
        </w:rPr>
        <w:t xml:space="preserve">Motion passed.  </w:t>
      </w:r>
    </w:p>
    <w:p w14:paraId="1E5A4637" w14:textId="2398E6AF" w:rsidR="005C11C9" w:rsidRPr="00FA15F6" w:rsidRDefault="005C11C9" w:rsidP="00FA15F6">
      <w:pPr>
        <w:pStyle w:val="ListParagraph"/>
        <w:autoSpaceDE w:val="0"/>
        <w:autoSpaceDN w:val="0"/>
        <w:adjustRightInd w:val="0"/>
        <w:ind w:left="0"/>
        <w:rPr>
          <w:rFonts w:cs="Times New Roman"/>
          <w:b/>
          <w:i/>
          <w:color w:val="000000"/>
        </w:rPr>
      </w:pPr>
      <w:r w:rsidRPr="00FA15F6">
        <w:rPr>
          <w:rFonts w:cs="Times New Roman"/>
          <w:b/>
          <w:color w:val="000000"/>
        </w:rPr>
        <w:t>Approve Adding John Hill to the Renaissance Zone Authority Board.</w:t>
      </w:r>
    </w:p>
    <w:p w14:paraId="441CE582" w14:textId="079B9A78" w:rsidR="005C11C9" w:rsidRPr="00FA15F6" w:rsidRDefault="00FA15F6" w:rsidP="00FA15F6">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Gulmon.  Motion passed unanimously.</w:t>
      </w:r>
    </w:p>
    <w:p w14:paraId="239D92BB" w14:textId="2B794141" w:rsidR="005C11C9" w:rsidRPr="00FA15F6" w:rsidRDefault="005C11C9" w:rsidP="00FA15F6">
      <w:pPr>
        <w:pStyle w:val="ListParagraph"/>
        <w:autoSpaceDE w:val="0"/>
        <w:autoSpaceDN w:val="0"/>
        <w:adjustRightInd w:val="0"/>
        <w:ind w:left="0"/>
        <w:rPr>
          <w:rFonts w:cs="Times New Roman"/>
          <w:b/>
          <w:i/>
          <w:color w:val="000000"/>
        </w:rPr>
      </w:pPr>
      <w:r w:rsidRPr="00FA15F6">
        <w:rPr>
          <w:rFonts w:cs="Times New Roman"/>
          <w:b/>
          <w:color w:val="000000"/>
        </w:rPr>
        <w:t xml:space="preserve">Approve 2023 Board Meeting Schedule. </w:t>
      </w:r>
    </w:p>
    <w:p w14:paraId="40A844BE" w14:textId="70681A1F" w:rsidR="005C11C9" w:rsidRPr="000774B7" w:rsidRDefault="000E2FE1" w:rsidP="00FA15F6">
      <w:pPr>
        <w:pStyle w:val="ListParagraph"/>
        <w:autoSpaceDE w:val="0"/>
        <w:autoSpaceDN w:val="0"/>
        <w:adjustRightInd w:val="0"/>
        <w:ind w:left="0"/>
        <w:rPr>
          <w:rFonts w:cs="Times New Roman"/>
          <w:color w:val="000000"/>
        </w:rPr>
      </w:pPr>
      <w:r>
        <w:rPr>
          <w:rFonts w:cs="Times New Roman"/>
          <w:color w:val="000000"/>
        </w:rPr>
        <w:t xml:space="preserve">Commissioner </w:t>
      </w:r>
      <w:r w:rsidR="000774B7">
        <w:rPr>
          <w:rFonts w:cs="Times New Roman"/>
          <w:color w:val="000000"/>
        </w:rPr>
        <w:t>Gulmon moved to approve, seconded by Commissioner Erickson.  Motion passed unanimously.</w:t>
      </w:r>
    </w:p>
    <w:p w14:paraId="1262145A" w14:textId="25CE9640" w:rsidR="005C11C9" w:rsidRPr="00FA15F6" w:rsidRDefault="005C11C9" w:rsidP="00FA15F6">
      <w:pPr>
        <w:pStyle w:val="ListParagraph"/>
        <w:autoSpaceDE w:val="0"/>
        <w:autoSpaceDN w:val="0"/>
        <w:adjustRightInd w:val="0"/>
        <w:ind w:left="0"/>
        <w:rPr>
          <w:rFonts w:cs="Times New Roman"/>
          <w:b/>
          <w:i/>
          <w:color w:val="000000"/>
        </w:rPr>
      </w:pPr>
      <w:r w:rsidRPr="00FA15F6">
        <w:rPr>
          <w:rFonts w:cs="Times New Roman"/>
          <w:b/>
          <w:color w:val="000000"/>
        </w:rPr>
        <w:t>Approve Renewal of Employee Assistance Program Full-Service Contract with The Village Business Institute.</w:t>
      </w:r>
    </w:p>
    <w:p w14:paraId="57B386AD" w14:textId="6AC7E5C8" w:rsidR="005C11C9" w:rsidRPr="000774B7" w:rsidRDefault="000774B7" w:rsidP="00FA15F6">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Gulmon. Motion passed unanimously.</w:t>
      </w:r>
    </w:p>
    <w:p w14:paraId="1D436A6B" w14:textId="0B8DEC1B" w:rsidR="005C11C9" w:rsidRPr="00FA15F6" w:rsidRDefault="005C11C9" w:rsidP="00FA15F6">
      <w:pPr>
        <w:pStyle w:val="ListParagraph"/>
        <w:autoSpaceDE w:val="0"/>
        <w:autoSpaceDN w:val="0"/>
        <w:adjustRightInd w:val="0"/>
        <w:ind w:left="0"/>
        <w:rPr>
          <w:rFonts w:cs="Times New Roman"/>
          <w:b/>
          <w:i/>
          <w:color w:val="000000"/>
        </w:rPr>
      </w:pPr>
      <w:r w:rsidRPr="00FA15F6">
        <w:rPr>
          <w:rFonts w:cs="Times New Roman"/>
          <w:b/>
          <w:color w:val="000000"/>
        </w:rPr>
        <w:t xml:space="preserve">Authorize City Administrator to Negotiate Contract for Custodial Services.  </w:t>
      </w:r>
    </w:p>
    <w:p w14:paraId="3E56428B" w14:textId="2BECD038" w:rsidR="005C11C9" w:rsidRDefault="000774B7" w:rsidP="00FA15F6">
      <w:pPr>
        <w:pStyle w:val="ListParagraph"/>
        <w:autoSpaceDE w:val="0"/>
        <w:autoSpaceDN w:val="0"/>
        <w:adjustRightInd w:val="0"/>
        <w:ind w:left="0"/>
        <w:rPr>
          <w:rFonts w:cs="Times New Roman"/>
          <w:color w:val="000000"/>
        </w:rPr>
      </w:pPr>
      <w:r>
        <w:rPr>
          <w:rFonts w:cs="Times New Roman"/>
          <w:color w:val="000000"/>
        </w:rPr>
        <w:t>City Administrator Crawford stated custodial services were put up for bids and KS came in with the low bid so we are looking at continuing with them as long as they can fulfill our needs.</w:t>
      </w:r>
    </w:p>
    <w:p w14:paraId="36FCAC2B" w14:textId="18EEEDA1" w:rsidR="000774B7" w:rsidRPr="000774B7" w:rsidRDefault="000774B7" w:rsidP="00FA15F6">
      <w:pPr>
        <w:pStyle w:val="ListParagraph"/>
        <w:autoSpaceDE w:val="0"/>
        <w:autoSpaceDN w:val="0"/>
        <w:adjustRightInd w:val="0"/>
        <w:ind w:left="0"/>
        <w:rPr>
          <w:rFonts w:cs="Times New Roman"/>
          <w:color w:val="000000"/>
        </w:rPr>
      </w:pPr>
      <w:r>
        <w:rPr>
          <w:rFonts w:cs="Times New Roman"/>
          <w:color w:val="000000"/>
        </w:rPr>
        <w:t>Commissioner Erickson moved to approve, seconded by Commissioner Gulmon.  Motion passed unanimously.</w:t>
      </w:r>
    </w:p>
    <w:p w14:paraId="1CB84EC7" w14:textId="07340959" w:rsidR="006155D3" w:rsidRDefault="006155D3" w:rsidP="0007703C">
      <w:pPr>
        <w:pStyle w:val="Heading4"/>
      </w:pPr>
      <w:r>
        <w:t>City Administrator’s Report</w:t>
      </w:r>
    </w:p>
    <w:p w14:paraId="3369E57F" w14:textId="5EF980E6" w:rsidR="00334CF2" w:rsidRDefault="006155D3" w:rsidP="00584C63">
      <w:r w:rsidRPr="007D08DE">
        <w:rPr>
          <w:b/>
        </w:rPr>
        <w:t>City Administrator Crawford</w:t>
      </w:r>
      <w:r w:rsidR="00A358C1">
        <w:rPr>
          <w:b/>
        </w:rPr>
        <w:t xml:space="preserve"> </w:t>
      </w:r>
      <w:r w:rsidR="000774B7">
        <w:t>provided an update on Viking Court. Commissioner Erickson requested a signed agreement that the work will be done this spring.</w:t>
      </w:r>
    </w:p>
    <w:p w14:paraId="24D2E939" w14:textId="37B16B2B" w:rsidR="000774B7" w:rsidRPr="00A358C1" w:rsidRDefault="000774B7" w:rsidP="00584C63">
      <w:r>
        <w:t>2023 is heavy with projects so we are preparing for that.</w:t>
      </w:r>
    </w:p>
    <w:p w14:paraId="2992EF33" w14:textId="4B5273BD" w:rsidR="009B44C8" w:rsidRDefault="009B44C8" w:rsidP="00F243AB">
      <w:pPr>
        <w:pStyle w:val="Heading4"/>
      </w:pPr>
      <w:r>
        <w:t>City Updates &amp; Commission Reports</w:t>
      </w:r>
    </w:p>
    <w:p w14:paraId="59329137" w14:textId="0701368D" w:rsidR="00334CF2" w:rsidRDefault="000774B7" w:rsidP="003768A9">
      <w:r>
        <w:rPr>
          <w:b/>
        </w:rPr>
        <w:t xml:space="preserve">City Assessor Current </w:t>
      </w:r>
      <w:r>
        <w:t>provided an update on her progress for the year.</w:t>
      </w:r>
    </w:p>
    <w:p w14:paraId="54967E50" w14:textId="2687B330" w:rsidR="000774B7" w:rsidRDefault="000774B7" w:rsidP="003768A9">
      <w:r>
        <w:rPr>
          <w:b/>
        </w:rPr>
        <w:t xml:space="preserve">Commissioner Gulmon </w:t>
      </w:r>
      <w:r>
        <w:t>provided a financial update stating the city recently received $2.5 million of Prairie Dog fund designated for infrastructure.</w:t>
      </w:r>
    </w:p>
    <w:p w14:paraId="3F1777F1" w14:textId="77777777" w:rsidR="006F1B9F" w:rsidRDefault="000774B7" w:rsidP="003768A9">
      <w:pPr>
        <w:sectPr w:rsidR="006F1B9F" w:rsidSect="009C15F3">
          <w:headerReference w:type="default" r:id="rId9"/>
          <w:pgSz w:w="12240" w:h="20160" w:code="5"/>
          <w:pgMar w:top="1440" w:right="1440" w:bottom="1296" w:left="1440" w:header="720" w:footer="720" w:gutter="0"/>
          <w:cols w:space="720"/>
          <w:docGrid w:linePitch="360"/>
        </w:sectPr>
      </w:pPr>
      <w:r>
        <w:rPr>
          <w:b/>
        </w:rPr>
        <w:t xml:space="preserve">Commissioner Erickson </w:t>
      </w:r>
      <w:r w:rsidR="005E7D49">
        <w:t>asked everyone to recycle.  Costs are increasing and recycling will help avoid those increases.  The Transfer Station will be open from 9-noon on December 17</w:t>
      </w:r>
      <w:r w:rsidR="005E7D49" w:rsidRPr="005E7D49">
        <w:rPr>
          <w:vertAlign w:val="superscript"/>
        </w:rPr>
        <w:t>th</w:t>
      </w:r>
      <w:r w:rsidR="005E7D49">
        <w:t xml:space="preserve"> and have your garbage out by 7 AM. Please clean around enclosures and have your garbage accessible.  Employees have been told if it is </w:t>
      </w:r>
      <w:proofErr w:type="gramStart"/>
      <w:r w:rsidR="005E7D49">
        <w:t>not</w:t>
      </w:r>
      <w:proofErr w:type="gramEnd"/>
      <w:r w:rsidR="005E7D49">
        <w:t xml:space="preserve"> they do not have to pick it up to avoid any injuries. </w:t>
      </w:r>
    </w:p>
    <w:p w14:paraId="3EF20ED5" w14:textId="59F5A067" w:rsidR="000774B7" w:rsidRPr="005E7D49" w:rsidRDefault="000774B7" w:rsidP="003768A9"/>
    <w:p w14:paraId="7DBCCA62" w14:textId="483285CC" w:rsidR="004E217B" w:rsidRDefault="004E217B" w:rsidP="003768A9">
      <w:r w:rsidRPr="004E217B">
        <w:rPr>
          <w:b/>
        </w:rPr>
        <w:t>Commissioner Bishop</w:t>
      </w:r>
      <w:r>
        <w:rPr>
          <w:b/>
        </w:rPr>
        <w:t xml:space="preserve"> </w:t>
      </w:r>
      <w:r w:rsidR="005E7D49">
        <w:t xml:space="preserve">welcomed Officer Gibson. </w:t>
      </w:r>
      <w:r w:rsidR="00730B7A">
        <w:t>Thanks to</w:t>
      </w:r>
      <w:r>
        <w:t xml:space="preserve"> the FD and PD for the job they do</w:t>
      </w:r>
      <w:r w:rsidR="005E7D49">
        <w:t xml:space="preserve"> and the volunteers.</w:t>
      </w:r>
    </w:p>
    <w:p w14:paraId="236399C0" w14:textId="2F223E54" w:rsidR="00065D1C" w:rsidRPr="00264CBC" w:rsidRDefault="00F518B7" w:rsidP="004B4A68">
      <w:r>
        <w:rPr>
          <w:b/>
        </w:rPr>
        <w:t>Mayor Carlsrud</w:t>
      </w:r>
      <w:r w:rsidR="004E217B">
        <w:rPr>
          <w:b/>
        </w:rPr>
        <w:t xml:space="preserve"> </w:t>
      </w:r>
      <w:r w:rsidR="004E217B">
        <w:t xml:space="preserve">thanked </w:t>
      </w:r>
      <w:r w:rsidR="005E7D49">
        <w:t>the street department for the snow re</w:t>
      </w:r>
      <w:bookmarkStart w:id="1" w:name="_GoBack"/>
      <w:bookmarkEnd w:id="1"/>
      <w:r w:rsidR="005E7D49">
        <w:t xml:space="preserve">moval.  The small snowfalls require big decisions on when to go out. It is a costly process and we need to be prudent with the tax dollars.  The Parade of Lights was wonderful and had lots in attendance.    </w:t>
      </w:r>
    </w:p>
    <w:p w14:paraId="59349D91" w14:textId="77777777" w:rsidR="004F5ECA" w:rsidRPr="00714DDD" w:rsidRDefault="004F5ECA" w:rsidP="004F5ECA">
      <w:pPr>
        <w:pStyle w:val="Heading4"/>
      </w:pPr>
      <w:r w:rsidRPr="00714DDD">
        <w:t>Adjourn</w:t>
      </w:r>
    </w:p>
    <w:p w14:paraId="528DB87D" w14:textId="7230D83D" w:rsidR="004F5ECA" w:rsidRDefault="002F7A6A" w:rsidP="004F5ECA">
      <w:pPr>
        <w:rPr>
          <w:sz w:val="20"/>
          <w:szCs w:val="20"/>
        </w:rPr>
      </w:pPr>
      <w:r>
        <w:rPr>
          <w:sz w:val="20"/>
          <w:szCs w:val="20"/>
        </w:rPr>
        <w:t xml:space="preserve">Meeting was </w:t>
      </w:r>
      <w:r w:rsidR="002707F2">
        <w:rPr>
          <w:sz w:val="20"/>
          <w:szCs w:val="20"/>
        </w:rPr>
        <w:t>adjourned at</w:t>
      </w:r>
      <w:r w:rsidR="00F518B7">
        <w:rPr>
          <w:sz w:val="20"/>
          <w:szCs w:val="20"/>
        </w:rPr>
        <w:t xml:space="preserve"> </w:t>
      </w:r>
      <w:r w:rsidR="008862CC">
        <w:rPr>
          <w:sz w:val="20"/>
          <w:szCs w:val="20"/>
        </w:rPr>
        <w:t>5:</w:t>
      </w:r>
      <w:r w:rsidR="005E7D49">
        <w:rPr>
          <w:sz w:val="20"/>
          <w:szCs w:val="20"/>
        </w:rPr>
        <w:t>36</w:t>
      </w:r>
      <w:r w:rsidR="004F5ECA">
        <w:rPr>
          <w:sz w:val="20"/>
          <w:szCs w:val="20"/>
        </w:rPr>
        <w:t xml:space="preserve"> </w:t>
      </w:r>
      <w:r w:rsidR="005E7D49">
        <w:rPr>
          <w:sz w:val="20"/>
          <w:szCs w:val="20"/>
        </w:rPr>
        <w:t>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61296D43" w:rsidR="005E0AC1" w:rsidRPr="009A3A4F" w:rsidRDefault="00641951" w:rsidP="005E0AC1">
      <w:pPr>
        <w:jc w:val="both"/>
        <w:rPr>
          <w:sz w:val="20"/>
          <w:szCs w:val="20"/>
        </w:rPr>
      </w:pPr>
      <w:r>
        <w:rPr>
          <w:sz w:val="20"/>
          <w:szCs w:val="20"/>
        </w:rPr>
        <w:t>Avis Richter, 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B8E2947" w14:textId="26BD91A2" w:rsidR="00993140" w:rsidRDefault="005E0AC1" w:rsidP="00663DD8">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w:t>
      </w:r>
      <w:r w:rsidR="00663DD8">
        <w:rPr>
          <w:sz w:val="20"/>
          <w:szCs w:val="20"/>
        </w:rPr>
        <w:t>on</w:t>
      </w:r>
    </w:p>
    <w:sectPr w:rsidR="00993140" w:rsidSect="009C15F3">
      <w:headerReference w:type="default" r:id="rId10"/>
      <w:pgSz w:w="12240" w:h="20160" w:code="5"/>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E9D1E" w14:textId="77777777" w:rsidR="0042358A" w:rsidRDefault="0042358A" w:rsidP="00853050">
      <w:r>
        <w:separator/>
      </w:r>
    </w:p>
  </w:endnote>
  <w:endnote w:type="continuationSeparator" w:id="0">
    <w:p w14:paraId="712C29B4" w14:textId="77777777" w:rsidR="0042358A" w:rsidRDefault="0042358A"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B80BC" w14:textId="77777777" w:rsidR="0042358A" w:rsidRDefault="0042358A" w:rsidP="00853050">
      <w:r>
        <w:separator/>
      </w:r>
    </w:p>
  </w:footnote>
  <w:footnote w:type="continuationSeparator" w:id="0">
    <w:p w14:paraId="18DD74B5" w14:textId="77777777" w:rsidR="0042358A" w:rsidRDefault="0042358A"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4B74" w14:textId="6C74DF91" w:rsidR="00054035" w:rsidRPr="00BD290D" w:rsidRDefault="00054035" w:rsidP="006F1B9F">
    <w:pPr>
      <w:pStyle w:val="Header"/>
      <w:rPr>
        <w:sz w:val="56"/>
        <w:szCs w:val="56"/>
      </w:rPr>
    </w:pPr>
    <w:r>
      <w:rPr>
        <w:sz w:val="56"/>
        <w:szCs w:val="56"/>
      </w:rPr>
      <w:t>94</w:t>
    </w:r>
    <w:r w:rsidR="006F1B9F">
      <w:rPr>
        <w:sz w:val="56"/>
        <w:szCs w:val="56"/>
      </w:rPr>
      <w:t>3</w:t>
    </w:r>
  </w:p>
  <w:p w14:paraId="670C7EE0" w14:textId="77777777" w:rsidR="00054035" w:rsidRDefault="0005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1CB8" w14:textId="7B6482AA" w:rsidR="006F1B9F" w:rsidRPr="00BD290D" w:rsidRDefault="006F1B9F" w:rsidP="006A79FF">
    <w:pPr>
      <w:pStyle w:val="Header"/>
      <w:jc w:val="right"/>
      <w:rPr>
        <w:sz w:val="56"/>
        <w:szCs w:val="56"/>
      </w:rPr>
    </w:pPr>
    <w:r>
      <w:rPr>
        <w:sz w:val="56"/>
        <w:szCs w:val="56"/>
      </w:rPr>
      <w:t>944</w:t>
    </w:r>
  </w:p>
  <w:p w14:paraId="7EDDCD0E" w14:textId="77777777" w:rsidR="006F1B9F" w:rsidRDefault="006F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AB8D" w14:textId="4A0EBB05" w:rsidR="00054035" w:rsidRPr="00BD290D" w:rsidRDefault="00054035" w:rsidP="006F1B9F">
    <w:pPr>
      <w:pStyle w:val="Header"/>
      <w:rPr>
        <w:sz w:val="56"/>
        <w:szCs w:val="56"/>
      </w:rPr>
    </w:pPr>
    <w:r>
      <w:rPr>
        <w:sz w:val="56"/>
        <w:szCs w:val="56"/>
      </w:rPr>
      <w:t>94</w:t>
    </w:r>
    <w:r w:rsidR="006F1B9F">
      <w:rPr>
        <w:sz w:val="56"/>
        <w:szCs w:val="56"/>
      </w:rPr>
      <w:t>5</w:t>
    </w:r>
  </w:p>
  <w:p w14:paraId="66D4376E" w14:textId="77777777" w:rsidR="00054035" w:rsidRDefault="0005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B07"/>
    <w:multiLevelType w:val="hybridMultilevel"/>
    <w:tmpl w:val="230E1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2C2C"/>
    <w:multiLevelType w:val="hybridMultilevel"/>
    <w:tmpl w:val="A56A6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06410"/>
    <w:multiLevelType w:val="hybridMultilevel"/>
    <w:tmpl w:val="6AF4930C"/>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5186"/>
    <w:multiLevelType w:val="hybridMultilevel"/>
    <w:tmpl w:val="CDC4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D7575"/>
    <w:multiLevelType w:val="hybridMultilevel"/>
    <w:tmpl w:val="B8B2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A643C"/>
    <w:multiLevelType w:val="hybridMultilevel"/>
    <w:tmpl w:val="52E6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5D0E"/>
    <w:multiLevelType w:val="hybridMultilevel"/>
    <w:tmpl w:val="DAB2908E"/>
    <w:lvl w:ilvl="0" w:tplc="02E4261E">
      <w:start w:val="1"/>
      <w:numFmt w:val="decimal"/>
      <w:lvlText w:val="PH %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DC799C"/>
    <w:multiLevelType w:val="hybridMultilevel"/>
    <w:tmpl w:val="472A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87435"/>
    <w:multiLevelType w:val="hybridMultilevel"/>
    <w:tmpl w:val="BF385B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B0342"/>
    <w:multiLevelType w:val="hybridMultilevel"/>
    <w:tmpl w:val="8E48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7549A"/>
    <w:multiLevelType w:val="hybridMultilevel"/>
    <w:tmpl w:val="B91C055A"/>
    <w:lvl w:ilvl="0" w:tplc="9CA25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A50D0A"/>
    <w:multiLevelType w:val="hybridMultilevel"/>
    <w:tmpl w:val="F3AA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F716F"/>
    <w:multiLevelType w:val="hybridMultilevel"/>
    <w:tmpl w:val="BFDE3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442E9"/>
    <w:multiLevelType w:val="hybridMultilevel"/>
    <w:tmpl w:val="F02ECC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E1650"/>
    <w:multiLevelType w:val="hybridMultilevel"/>
    <w:tmpl w:val="C8A29912"/>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50D75"/>
    <w:multiLevelType w:val="hybridMultilevel"/>
    <w:tmpl w:val="C732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C3800"/>
    <w:multiLevelType w:val="hybridMultilevel"/>
    <w:tmpl w:val="4848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53372"/>
    <w:multiLevelType w:val="hybridMultilevel"/>
    <w:tmpl w:val="BB6A790A"/>
    <w:lvl w:ilvl="0" w:tplc="D08E8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01EFD"/>
    <w:multiLevelType w:val="hybridMultilevel"/>
    <w:tmpl w:val="FFE81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52F14"/>
    <w:multiLevelType w:val="hybridMultilevel"/>
    <w:tmpl w:val="D9F4F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3190F"/>
    <w:multiLevelType w:val="hybridMultilevel"/>
    <w:tmpl w:val="D64E0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611A4"/>
    <w:multiLevelType w:val="hybridMultilevel"/>
    <w:tmpl w:val="D87CB168"/>
    <w:lvl w:ilvl="0" w:tplc="094CF906">
      <w:start w:val="1"/>
      <w:numFmt w:val="decimal"/>
      <w:lvlText w:val="N%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ED4D04"/>
    <w:multiLevelType w:val="hybridMultilevel"/>
    <w:tmpl w:val="20D292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211B8"/>
    <w:multiLevelType w:val="hybridMultilevel"/>
    <w:tmpl w:val="1A0ECE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02480"/>
    <w:multiLevelType w:val="hybridMultilevel"/>
    <w:tmpl w:val="9228B144"/>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51D1B"/>
    <w:multiLevelType w:val="hybridMultilevel"/>
    <w:tmpl w:val="787E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F4815"/>
    <w:multiLevelType w:val="hybridMultilevel"/>
    <w:tmpl w:val="0F966D3E"/>
    <w:lvl w:ilvl="0" w:tplc="6810BB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41229"/>
    <w:multiLevelType w:val="hybridMultilevel"/>
    <w:tmpl w:val="7FD6B93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544F61"/>
    <w:multiLevelType w:val="hybridMultilevel"/>
    <w:tmpl w:val="1FF6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D6984"/>
    <w:multiLevelType w:val="hybridMultilevel"/>
    <w:tmpl w:val="99E69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8153A0"/>
    <w:multiLevelType w:val="hybridMultilevel"/>
    <w:tmpl w:val="476C632A"/>
    <w:lvl w:ilvl="0" w:tplc="A726D4DC">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4282B"/>
    <w:multiLevelType w:val="hybridMultilevel"/>
    <w:tmpl w:val="7AE89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24"/>
  </w:num>
  <w:num w:numId="4">
    <w:abstractNumId w:val="5"/>
  </w:num>
  <w:num w:numId="5">
    <w:abstractNumId w:val="2"/>
  </w:num>
  <w:num w:numId="6">
    <w:abstractNumId w:val="14"/>
  </w:num>
  <w:num w:numId="7">
    <w:abstractNumId w:val="22"/>
  </w:num>
  <w:num w:numId="8">
    <w:abstractNumId w:val="8"/>
  </w:num>
  <w:num w:numId="9">
    <w:abstractNumId w:val="32"/>
  </w:num>
  <w:num w:numId="10">
    <w:abstractNumId w:val="9"/>
  </w:num>
  <w:num w:numId="11">
    <w:abstractNumId w:val="19"/>
  </w:num>
  <w:num w:numId="12">
    <w:abstractNumId w:val="25"/>
  </w:num>
  <w:num w:numId="13">
    <w:abstractNumId w:val="12"/>
  </w:num>
  <w:num w:numId="14">
    <w:abstractNumId w:val="0"/>
  </w:num>
  <w:num w:numId="15">
    <w:abstractNumId w:val="20"/>
  </w:num>
  <w:num w:numId="16">
    <w:abstractNumId w:val="27"/>
  </w:num>
  <w:num w:numId="17">
    <w:abstractNumId w:val="15"/>
  </w:num>
  <w:num w:numId="18">
    <w:abstractNumId w:val="4"/>
  </w:num>
  <w:num w:numId="19">
    <w:abstractNumId w:val="3"/>
  </w:num>
  <w:num w:numId="20">
    <w:abstractNumId w:val="23"/>
  </w:num>
  <w:num w:numId="21">
    <w:abstractNumId w:val="7"/>
  </w:num>
  <w:num w:numId="22">
    <w:abstractNumId w:val="16"/>
  </w:num>
  <w:num w:numId="23">
    <w:abstractNumId w:val="6"/>
  </w:num>
  <w:num w:numId="24">
    <w:abstractNumId w:val="28"/>
  </w:num>
  <w:num w:numId="25">
    <w:abstractNumId w:val="26"/>
  </w:num>
  <w:num w:numId="26">
    <w:abstractNumId w:val="29"/>
  </w:num>
  <w:num w:numId="27">
    <w:abstractNumId w:val="17"/>
  </w:num>
  <w:num w:numId="28">
    <w:abstractNumId w:val="18"/>
  </w:num>
  <w:num w:numId="29">
    <w:abstractNumId w:val="30"/>
  </w:num>
  <w:num w:numId="30">
    <w:abstractNumId w:val="13"/>
  </w:num>
  <w:num w:numId="31">
    <w:abstractNumId w:val="10"/>
  </w:num>
  <w:num w:numId="32">
    <w:abstractNumId w:val="11"/>
  </w:num>
  <w:num w:numId="3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0C7"/>
    <w:rsid w:val="000032D3"/>
    <w:rsid w:val="00004650"/>
    <w:rsid w:val="00005F8C"/>
    <w:rsid w:val="00005FA1"/>
    <w:rsid w:val="00006E81"/>
    <w:rsid w:val="00007F61"/>
    <w:rsid w:val="00011B3E"/>
    <w:rsid w:val="000121BB"/>
    <w:rsid w:val="00012DE0"/>
    <w:rsid w:val="000148B4"/>
    <w:rsid w:val="000177ED"/>
    <w:rsid w:val="000209DB"/>
    <w:rsid w:val="000212D0"/>
    <w:rsid w:val="00021F6C"/>
    <w:rsid w:val="0003333A"/>
    <w:rsid w:val="000358BC"/>
    <w:rsid w:val="0003673F"/>
    <w:rsid w:val="00037767"/>
    <w:rsid w:val="000441C8"/>
    <w:rsid w:val="000508E0"/>
    <w:rsid w:val="0005272B"/>
    <w:rsid w:val="00054035"/>
    <w:rsid w:val="00054783"/>
    <w:rsid w:val="000630DA"/>
    <w:rsid w:val="0006526D"/>
    <w:rsid w:val="0006593F"/>
    <w:rsid w:val="00065D1C"/>
    <w:rsid w:val="0007703C"/>
    <w:rsid w:val="000774B7"/>
    <w:rsid w:val="00080142"/>
    <w:rsid w:val="00080653"/>
    <w:rsid w:val="000826CC"/>
    <w:rsid w:val="00084778"/>
    <w:rsid w:val="00085F2B"/>
    <w:rsid w:val="00086F3F"/>
    <w:rsid w:val="00090FCA"/>
    <w:rsid w:val="000945AC"/>
    <w:rsid w:val="000A0F19"/>
    <w:rsid w:val="000A3502"/>
    <w:rsid w:val="000A4C2D"/>
    <w:rsid w:val="000B4673"/>
    <w:rsid w:val="000B5900"/>
    <w:rsid w:val="000C0427"/>
    <w:rsid w:val="000C0DFE"/>
    <w:rsid w:val="000C3054"/>
    <w:rsid w:val="000C42DC"/>
    <w:rsid w:val="000C53C0"/>
    <w:rsid w:val="000C5F07"/>
    <w:rsid w:val="000D41B2"/>
    <w:rsid w:val="000D4891"/>
    <w:rsid w:val="000D6F50"/>
    <w:rsid w:val="000E1855"/>
    <w:rsid w:val="000E2FE1"/>
    <w:rsid w:val="000F0F6B"/>
    <w:rsid w:val="000F3FC1"/>
    <w:rsid w:val="000F6DA1"/>
    <w:rsid w:val="0010069F"/>
    <w:rsid w:val="00100F7B"/>
    <w:rsid w:val="0010683F"/>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52577"/>
    <w:rsid w:val="00163F37"/>
    <w:rsid w:val="00176011"/>
    <w:rsid w:val="00182689"/>
    <w:rsid w:val="001840DF"/>
    <w:rsid w:val="00184BE9"/>
    <w:rsid w:val="001850AB"/>
    <w:rsid w:val="0018590D"/>
    <w:rsid w:val="00192452"/>
    <w:rsid w:val="00195B79"/>
    <w:rsid w:val="001961EE"/>
    <w:rsid w:val="001A0DFD"/>
    <w:rsid w:val="001A1975"/>
    <w:rsid w:val="001A28B0"/>
    <w:rsid w:val="001A2ED3"/>
    <w:rsid w:val="001A3666"/>
    <w:rsid w:val="001B2F4A"/>
    <w:rsid w:val="001B55C7"/>
    <w:rsid w:val="001B6511"/>
    <w:rsid w:val="001B7F9A"/>
    <w:rsid w:val="001C4D25"/>
    <w:rsid w:val="001C50B3"/>
    <w:rsid w:val="001C61E6"/>
    <w:rsid w:val="001C6B78"/>
    <w:rsid w:val="001C719C"/>
    <w:rsid w:val="001D1724"/>
    <w:rsid w:val="001D1A4E"/>
    <w:rsid w:val="001D2574"/>
    <w:rsid w:val="001D37BE"/>
    <w:rsid w:val="001D39FC"/>
    <w:rsid w:val="001D3A09"/>
    <w:rsid w:val="001D427B"/>
    <w:rsid w:val="001D5968"/>
    <w:rsid w:val="001E0810"/>
    <w:rsid w:val="001E1E39"/>
    <w:rsid w:val="001F2C8C"/>
    <w:rsid w:val="001F3C15"/>
    <w:rsid w:val="001F41E3"/>
    <w:rsid w:val="001F5864"/>
    <w:rsid w:val="00200830"/>
    <w:rsid w:val="00201EC3"/>
    <w:rsid w:val="00207B8F"/>
    <w:rsid w:val="002116E9"/>
    <w:rsid w:val="002139E4"/>
    <w:rsid w:val="00216C07"/>
    <w:rsid w:val="002239BD"/>
    <w:rsid w:val="0022402A"/>
    <w:rsid w:val="0022621B"/>
    <w:rsid w:val="002301F2"/>
    <w:rsid w:val="00230C1F"/>
    <w:rsid w:val="0023281D"/>
    <w:rsid w:val="00235CD1"/>
    <w:rsid w:val="00236582"/>
    <w:rsid w:val="0024028F"/>
    <w:rsid w:val="0024458E"/>
    <w:rsid w:val="00250107"/>
    <w:rsid w:val="00250E03"/>
    <w:rsid w:val="002519F0"/>
    <w:rsid w:val="00255707"/>
    <w:rsid w:val="00255F66"/>
    <w:rsid w:val="00264583"/>
    <w:rsid w:val="00264B70"/>
    <w:rsid w:val="00264CBC"/>
    <w:rsid w:val="002652F3"/>
    <w:rsid w:val="002707F2"/>
    <w:rsid w:val="002722AA"/>
    <w:rsid w:val="002724EA"/>
    <w:rsid w:val="00277241"/>
    <w:rsid w:val="0028066C"/>
    <w:rsid w:val="00294AC9"/>
    <w:rsid w:val="00294EA9"/>
    <w:rsid w:val="00296B98"/>
    <w:rsid w:val="002A1743"/>
    <w:rsid w:val="002A1A52"/>
    <w:rsid w:val="002A443E"/>
    <w:rsid w:val="002C1DD6"/>
    <w:rsid w:val="002C4924"/>
    <w:rsid w:val="002E2680"/>
    <w:rsid w:val="002E42AD"/>
    <w:rsid w:val="002E689F"/>
    <w:rsid w:val="002F416E"/>
    <w:rsid w:val="002F7A6A"/>
    <w:rsid w:val="00310E89"/>
    <w:rsid w:val="00311A86"/>
    <w:rsid w:val="003128EC"/>
    <w:rsid w:val="00312F9B"/>
    <w:rsid w:val="003140BC"/>
    <w:rsid w:val="003146E9"/>
    <w:rsid w:val="003161C8"/>
    <w:rsid w:val="00316558"/>
    <w:rsid w:val="00317211"/>
    <w:rsid w:val="003228D3"/>
    <w:rsid w:val="00324906"/>
    <w:rsid w:val="003263A9"/>
    <w:rsid w:val="00330567"/>
    <w:rsid w:val="003327A4"/>
    <w:rsid w:val="00334CF2"/>
    <w:rsid w:val="00336E4D"/>
    <w:rsid w:val="0034090D"/>
    <w:rsid w:val="003449BF"/>
    <w:rsid w:val="003464EA"/>
    <w:rsid w:val="003477E9"/>
    <w:rsid w:val="0035740C"/>
    <w:rsid w:val="00361EE9"/>
    <w:rsid w:val="00362314"/>
    <w:rsid w:val="0037161B"/>
    <w:rsid w:val="00373F6D"/>
    <w:rsid w:val="003768A9"/>
    <w:rsid w:val="00377269"/>
    <w:rsid w:val="0038566D"/>
    <w:rsid w:val="00387475"/>
    <w:rsid w:val="00387D97"/>
    <w:rsid w:val="003901AE"/>
    <w:rsid w:val="00390E56"/>
    <w:rsid w:val="00390EB3"/>
    <w:rsid w:val="00394B85"/>
    <w:rsid w:val="00395C6F"/>
    <w:rsid w:val="003A2E82"/>
    <w:rsid w:val="003A558F"/>
    <w:rsid w:val="003A733A"/>
    <w:rsid w:val="003B00AD"/>
    <w:rsid w:val="003C50F5"/>
    <w:rsid w:val="003C56B4"/>
    <w:rsid w:val="003D5D8B"/>
    <w:rsid w:val="003D6470"/>
    <w:rsid w:val="003D744D"/>
    <w:rsid w:val="003E4844"/>
    <w:rsid w:val="003E7492"/>
    <w:rsid w:val="003F08DA"/>
    <w:rsid w:val="003F3657"/>
    <w:rsid w:val="00401A1D"/>
    <w:rsid w:val="004029D0"/>
    <w:rsid w:val="004031A9"/>
    <w:rsid w:val="00404442"/>
    <w:rsid w:val="00404506"/>
    <w:rsid w:val="00406263"/>
    <w:rsid w:val="00407562"/>
    <w:rsid w:val="00420C5F"/>
    <w:rsid w:val="0042358A"/>
    <w:rsid w:val="00433FCC"/>
    <w:rsid w:val="00435B4E"/>
    <w:rsid w:val="004417EF"/>
    <w:rsid w:val="00443E27"/>
    <w:rsid w:val="0044500A"/>
    <w:rsid w:val="00446E48"/>
    <w:rsid w:val="004564A6"/>
    <w:rsid w:val="00456ADA"/>
    <w:rsid w:val="00457CE4"/>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5CAB"/>
    <w:rsid w:val="004A6ECA"/>
    <w:rsid w:val="004A77F4"/>
    <w:rsid w:val="004A7AC4"/>
    <w:rsid w:val="004A7E05"/>
    <w:rsid w:val="004B241C"/>
    <w:rsid w:val="004B2B54"/>
    <w:rsid w:val="004B4A68"/>
    <w:rsid w:val="004B4EB8"/>
    <w:rsid w:val="004B6468"/>
    <w:rsid w:val="004C35C4"/>
    <w:rsid w:val="004C36B4"/>
    <w:rsid w:val="004D0B99"/>
    <w:rsid w:val="004E0EE0"/>
    <w:rsid w:val="004E1EFE"/>
    <w:rsid w:val="004E217B"/>
    <w:rsid w:val="004F5ECA"/>
    <w:rsid w:val="00500688"/>
    <w:rsid w:val="005013DC"/>
    <w:rsid w:val="00501B52"/>
    <w:rsid w:val="0050466A"/>
    <w:rsid w:val="00505864"/>
    <w:rsid w:val="0050681E"/>
    <w:rsid w:val="005075C0"/>
    <w:rsid w:val="00512B6E"/>
    <w:rsid w:val="00514532"/>
    <w:rsid w:val="00516C59"/>
    <w:rsid w:val="005211F0"/>
    <w:rsid w:val="00522AAA"/>
    <w:rsid w:val="00527A81"/>
    <w:rsid w:val="00527CC3"/>
    <w:rsid w:val="00531CFC"/>
    <w:rsid w:val="005349B6"/>
    <w:rsid w:val="00535331"/>
    <w:rsid w:val="00536EBA"/>
    <w:rsid w:val="00537637"/>
    <w:rsid w:val="005410A5"/>
    <w:rsid w:val="005427BF"/>
    <w:rsid w:val="00552A4D"/>
    <w:rsid w:val="005600FA"/>
    <w:rsid w:val="005605FE"/>
    <w:rsid w:val="00564E4B"/>
    <w:rsid w:val="00570D93"/>
    <w:rsid w:val="00571A40"/>
    <w:rsid w:val="005746EB"/>
    <w:rsid w:val="00581B38"/>
    <w:rsid w:val="00584C63"/>
    <w:rsid w:val="00594121"/>
    <w:rsid w:val="005949BD"/>
    <w:rsid w:val="005952F2"/>
    <w:rsid w:val="005A1128"/>
    <w:rsid w:val="005A7BD1"/>
    <w:rsid w:val="005B3692"/>
    <w:rsid w:val="005B4E54"/>
    <w:rsid w:val="005C11C9"/>
    <w:rsid w:val="005C55DB"/>
    <w:rsid w:val="005D2737"/>
    <w:rsid w:val="005D2F66"/>
    <w:rsid w:val="005D5037"/>
    <w:rsid w:val="005D79C1"/>
    <w:rsid w:val="005E0AC1"/>
    <w:rsid w:val="005E14F7"/>
    <w:rsid w:val="005E561A"/>
    <w:rsid w:val="005E7D49"/>
    <w:rsid w:val="005F1D10"/>
    <w:rsid w:val="005F6D40"/>
    <w:rsid w:val="00602CC8"/>
    <w:rsid w:val="00607AAB"/>
    <w:rsid w:val="006155D3"/>
    <w:rsid w:val="00616630"/>
    <w:rsid w:val="00617351"/>
    <w:rsid w:val="006174AC"/>
    <w:rsid w:val="00621275"/>
    <w:rsid w:val="00622C55"/>
    <w:rsid w:val="0062420D"/>
    <w:rsid w:val="006305AB"/>
    <w:rsid w:val="00630A0D"/>
    <w:rsid w:val="00631354"/>
    <w:rsid w:val="006318AB"/>
    <w:rsid w:val="00633C24"/>
    <w:rsid w:val="006353FC"/>
    <w:rsid w:val="00641951"/>
    <w:rsid w:val="0064202B"/>
    <w:rsid w:val="006511B4"/>
    <w:rsid w:val="00651F41"/>
    <w:rsid w:val="006570AD"/>
    <w:rsid w:val="00663DD8"/>
    <w:rsid w:val="00667484"/>
    <w:rsid w:val="006706E7"/>
    <w:rsid w:val="006717A1"/>
    <w:rsid w:val="006766BB"/>
    <w:rsid w:val="006775FC"/>
    <w:rsid w:val="006839BC"/>
    <w:rsid w:val="0068483F"/>
    <w:rsid w:val="00684D31"/>
    <w:rsid w:val="00684DA5"/>
    <w:rsid w:val="00686FC7"/>
    <w:rsid w:val="00692B7F"/>
    <w:rsid w:val="00697420"/>
    <w:rsid w:val="00697C23"/>
    <w:rsid w:val="006A0310"/>
    <w:rsid w:val="006A5867"/>
    <w:rsid w:val="006A679B"/>
    <w:rsid w:val="006A79FF"/>
    <w:rsid w:val="006B1593"/>
    <w:rsid w:val="006B27CF"/>
    <w:rsid w:val="006B3768"/>
    <w:rsid w:val="006B6B16"/>
    <w:rsid w:val="006B7736"/>
    <w:rsid w:val="006C1B17"/>
    <w:rsid w:val="006C20E2"/>
    <w:rsid w:val="006C50B8"/>
    <w:rsid w:val="006D0F0A"/>
    <w:rsid w:val="006D3408"/>
    <w:rsid w:val="006D4CEE"/>
    <w:rsid w:val="006D5B9C"/>
    <w:rsid w:val="006E370E"/>
    <w:rsid w:val="006F1B9F"/>
    <w:rsid w:val="006F4A40"/>
    <w:rsid w:val="006F60A4"/>
    <w:rsid w:val="006F7E3D"/>
    <w:rsid w:val="00701585"/>
    <w:rsid w:val="00701636"/>
    <w:rsid w:val="00701780"/>
    <w:rsid w:val="00701B90"/>
    <w:rsid w:val="00713930"/>
    <w:rsid w:val="00717350"/>
    <w:rsid w:val="007201BB"/>
    <w:rsid w:val="00720403"/>
    <w:rsid w:val="00724105"/>
    <w:rsid w:val="00724C93"/>
    <w:rsid w:val="00726DB0"/>
    <w:rsid w:val="007305A1"/>
    <w:rsid w:val="00730B7A"/>
    <w:rsid w:val="00730D2B"/>
    <w:rsid w:val="007329E9"/>
    <w:rsid w:val="0073510E"/>
    <w:rsid w:val="00737087"/>
    <w:rsid w:val="00741163"/>
    <w:rsid w:val="00741441"/>
    <w:rsid w:val="007463F1"/>
    <w:rsid w:val="007501AD"/>
    <w:rsid w:val="00750262"/>
    <w:rsid w:val="00753B53"/>
    <w:rsid w:val="00761BA5"/>
    <w:rsid w:val="0076222C"/>
    <w:rsid w:val="00762EAE"/>
    <w:rsid w:val="00767CE0"/>
    <w:rsid w:val="007738F3"/>
    <w:rsid w:val="007747E5"/>
    <w:rsid w:val="007761E3"/>
    <w:rsid w:val="00777407"/>
    <w:rsid w:val="00777E9F"/>
    <w:rsid w:val="00781B13"/>
    <w:rsid w:val="007826EF"/>
    <w:rsid w:val="0078769D"/>
    <w:rsid w:val="00791AAC"/>
    <w:rsid w:val="007926D3"/>
    <w:rsid w:val="0079376B"/>
    <w:rsid w:val="00797F0E"/>
    <w:rsid w:val="007A13BF"/>
    <w:rsid w:val="007A1825"/>
    <w:rsid w:val="007A5FA6"/>
    <w:rsid w:val="007A73A8"/>
    <w:rsid w:val="007B0306"/>
    <w:rsid w:val="007B1110"/>
    <w:rsid w:val="007B14D6"/>
    <w:rsid w:val="007B1ECC"/>
    <w:rsid w:val="007B5C0B"/>
    <w:rsid w:val="007C10DC"/>
    <w:rsid w:val="007D08DE"/>
    <w:rsid w:val="007D5671"/>
    <w:rsid w:val="007F082D"/>
    <w:rsid w:val="007F1038"/>
    <w:rsid w:val="007F4051"/>
    <w:rsid w:val="007F4B6D"/>
    <w:rsid w:val="007F5C09"/>
    <w:rsid w:val="0080088E"/>
    <w:rsid w:val="008060D2"/>
    <w:rsid w:val="008062FA"/>
    <w:rsid w:val="00806CA7"/>
    <w:rsid w:val="00807336"/>
    <w:rsid w:val="00812359"/>
    <w:rsid w:val="00813D35"/>
    <w:rsid w:val="008150B3"/>
    <w:rsid w:val="00816006"/>
    <w:rsid w:val="00821FE6"/>
    <w:rsid w:val="00822811"/>
    <w:rsid w:val="008234C9"/>
    <w:rsid w:val="0082466F"/>
    <w:rsid w:val="00827AC4"/>
    <w:rsid w:val="00831240"/>
    <w:rsid w:val="00834E74"/>
    <w:rsid w:val="00837783"/>
    <w:rsid w:val="00851564"/>
    <w:rsid w:val="0085162D"/>
    <w:rsid w:val="00852C16"/>
    <w:rsid w:val="00852EA7"/>
    <w:rsid w:val="00853050"/>
    <w:rsid w:val="00854ADB"/>
    <w:rsid w:val="00854C4B"/>
    <w:rsid w:val="0085633B"/>
    <w:rsid w:val="00856B84"/>
    <w:rsid w:val="00863393"/>
    <w:rsid w:val="00864D46"/>
    <w:rsid w:val="008715AB"/>
    <w:rsid w:val="0087296B"/>
    <w:rsid w:val="00877959"/>
    <w:rsid w:val="0088092C"/>
    <w:rsid w:val="008809AA"/>
    <w:rsid w:val="008862CC"/>
    <w:rsid w:val="00887E6F"/>
    <w:rsid w:val="00891752"/>
    <w:rsid w:val="008921D0"/>
    <w:rsid w:val="00892219"/>
    <w:rsid w:val="00892400"/>
    <w:rsid w:val="008A7B89"/>
    <w:rsid w:val="008B396C"/>
    <w:rsid w:val="008C0414"/>
    <w:rsid w:val="008C20E4"/>
    <w:rsid w:val="008C3757"/>
    <w:rsid w:val="008C500E"/>
    <w:rsid w:val="008C5183"/>
    <w:rsid w:val="008C6609"/>
    <w:rsid w:val="008C72BD"/>
    <w:rsid w:val="008D2250"/>
    <w:rsid w:val="008D4FD2"/>
    <w:rsid w:val="008D5B78"/>
    <w:rsid w:val="008E2C16"/>
    <w:rsid w:val="008E33DF"/>
    <w:rsid w:val="008E36C6"/>
    <w:rsid w:val="008E3F6C"/>
    <w:rsid w:val="008F72DA"/>
    <w:rsid w:val="00900467"/>
    <w:rsid w:val="00902430"/>
    <w:rsid w:val="00902568"/>
    <w:rsid w:val="009040AF"/>
    <w:rsid w:val="009063C8"/>
    <w:rsid w:val="00907176"/>
    <w:rsid w:val="0090735E"/>
    <w:rsid w:val="00910580"/>
    <w:rsid w:val="00915ABB"/>
    <w:rsid w:val="00915DCD"/>
    <w:rsid w:val="009168C1"/>
    <w:rsid w:val="00916F61"/>
    <w:rsid w:val="0091767B"/>
    <w:rsid w:val="00917C61"/>
    <w:rsid w:val="00944976"/>
    <w:rsid w:val="009502EF"/>
    <w:rsid w:val="00952AF2"/>
    <w:rsid w:val="0095530B"/>
    <w:rsid w:val="00957733"/>
    <w:rsid w:val="00960C16"/>
    <w:rsid w:val="00960CEA"/>
    <w:rsid w:val="0096346F"/>
    <w:rsid w:val="009657C8"/>
    <w:rsid w:val="00970A65"/>
    <w:rsid w:val="00971BE2"/>
    <w:rsid w:val="00973DE1"/>
    <w:rsid w:val="009746B0"/>
    <w:rsid w:val="00976F94"/>
    <w:rsid w:val="00987A42"/>
    <w:rsid w:val="00993140"/>
    <w:rsid w:val="00994CE8"/>
    <w:rsid w:val="00996C08"/>
    <w:rsid w:val="00997EB5"/>
    <w:rsid w:val="009A13E6"/>
    <w:rsid w:val="009A1CF5"/>
    <w:rsid w:val="009A2C67"/>
    <w:rsid w:val="009A356F"/>
    <w:rsid w:val="009A7901"/>
    <w:rsid w:val="009B18B5"/>
    <w:rsid w:val="009B1975"/>
    <w:rsid w:val="009B44C8"/>
    <w:rsid w:val="009B7437"/>
    <w:rsid w:val="009C15F3"/>
    <w:rsid w:val="009C1613"/>
    <w:rsid w:val="009C1CA8"/>
    <w:rsid w:val="009C4636"/>
    <w:rsid w:val="009C536D"/>
    <w:rsid w:val="009C749A"/>
    <w:rsid w:val="009D0201"/>
    <w:rsid w:val="009D1AB1"/>
    <w:rsid w:val="009D1DE1"/>
    <w:rsid w:val="009D215E"/>
    <w:rsid w:val="009D2563"/>
    <w:rsid w:val="009D6895"/>
    <w:rsid w:val="009D73D4"/>
    <w:rsid w:val="009E0E52"/>
    <w:rsid w:val="009E20E1"/>
    <w:rsid w:val="009E5429"/>
    <w:rsid w:val="009F07FA"/>
    <w:rsid w:val="009F08C5"/>
    <w:rsid w:val="009F1D10"/>
    <w:rsid w:val="009F3B6D"/>
    <w:rsid w:val="009F7EA1"/>
    <w:rsid w:val="00A0429F"/>
    <w:rsid w:val="00A13793"/>
    <w:rsid w:val="00A13987"/>
    <w:rsid w:val="00A14C78"/>
    <w:rsid w:val="00A15347"/>
    <w:rsid w:val="00A20E5E"/>
    <w:rsid w:val="00A23563"/>
    <w:rsid w:val="00A2412B"/>
    <w:rsid w:val="00A304F5"/>
    <w:rsid w:val="00A311E5"/>
    <w:rsid w:val="00A3231D"/>
    <w:rsid w:val="00A32C30"/>
    <w:rsid w:val="00A358C1"/>
    <w:rsid w:val="00A35E7A"/>
    <w:rsid w:val="00A433C8"/>
    <w:rsid w:val="00A45BAB"/>
    <w:rsid w:val="00A46F47"/>
    <w:rsid w:val="00A546AD"/>
    <w:rsid w:val="00A5704F"/>
    <w:rsid w:val="00A618F9"/>
    <w:rsid w:val="00A64F71"/>
    <w:rsid w:val="00A670C1"/>
    <w:rsid w:val="00A72ED0"/>
    <w:rsid w:val="00A755CB"/>
    <w:rsid w:val="00A803BF"/>
    <w:rsid w:val="00A80CA6"/>
    <w:rsid w:val="00A83273"/>
    <w:rsid w:val="00A8377F"/>
    <w:rsid w:val="00A86C2C"/>
    <w:rsid w:val="00A919C3"/>
    <w:rsid w:val="00A958A9"/>
    <w:rsid w:val="00AA3054"/>
    <w:rsid w:val="00AA7AB3"/>
    <w:rsid w:val="00AB7FD4"/>
    <w:rsid w:val="00AC581D"/>
    <w:rsid w:val="00AD1865"/>
    <w:rsid w:val="00AD1D77"/>
    <w:rsid w:val="00AE2ED9"/>
    <w:rsid w:val="00AE5C05"/>
    <w:rsid w:val="00AF0509"/>
    <w:rsid w:val="00AF46B8"/>
    <w:rsid w:val="00B0156E"/>
    <w:rsid w:val="00B05099"/>
    <w:rsid w:val="00B1069D"/>
    <w:rsid w:val="00B1212E"/>
    <w:rsid w:val="00B13564"/>
    <w:rsid w:val="00B13696"/>
    <w:rsid w:val="00B136C0"/>
    <w:rsid w:val="00B16E7A"/>
    <w:rsid w:val="00B204B3"/>
    <w:rsid w:val="00B30C4F"/>
    <w:rsid w:val="00B30EE8"/>
    <w:rsid w:val="00B35D53"/>
    <w:rsid w:val="00B36620"/>
    <w:rsid w:val="00B40EEE"/>
    <w:rsid w:val="00B41E25"/>
    <w:rsid w:val="00B44202"/>
    <w:rsid w:val="00B45077"/>
    <w:rsid w:val="00B53D9D"/>
    <w:rsid w:val="00B552A4"/>
    <w:rsid w:val="00B55C20"/>
    <w:rsid w:val="00B563C5"/>
    <w:rsid w:val="00B568A7"/>
    <w:rsid w:val="00B6160E"/>
    <w:rsid w:val="00B63363"/>
    <w:rsid w:val="00B647D7"/>
    <w:rsid w:val="00B648C1"/>
    <w:rsid w:val="00B718A4"/>
    <w:rsid w:val="00B76365"/>
    <w:rsid w:val="00B77AA8"/>
    <w:rsid w:val="00B80E0E"/>
    <w:rsid w:val="00B81356"/>
    <w:rsid w:val="00B82048"/>
    <w:rsid w:val="00B84AA0"/>
    <w:rsid w:val="00B85395"/>
    <w:rsid w:val="00B86A29"/>
    <w:rsid w:val="00B93B7C"/>
    <w:rsid w:val="00B94BE1"/>
    <w:rsid w:val="00B95456"/>
    <w:rsid w:val="00B95D49"/>
    <w:rsid w:val="00B97F1D"/>
    <w:rsid w:val="00BA2AA5"/>
    <w:rsid w:val="00BA2ED1"/>
    <w:rsid w:val="00BA4C2D"/>
    <w:rsid w:val="00BA73C6"/>
    <w:rsid w:val="00BB023A"/>
    <w:rsid w:val="00BB2D54"/>
    <w:rsid w:val="00BB6216"/>
    <w:rsid w:val="00BC3770"/>
    <w:rsid w:val="00BD04B0"/>
    <w:rsid w:val="00BD2A7A"/>
    <w:rsid w:val="00BD4F8E"/>
    <w:rsid w:val="00BD7D05"/>
    <w:rsid w:val="00BD7DDD"/>
    <w:rsid w:val="00BE102D"/>
    <w:rsid w:val="00BE1891"/>
    <w:rsid w:val="00BE414A"/>
    <w:rsid w:val="00BE7A3F"/>
    <w:rsid w:val="00BF53D6"/>
    <w:rsid w:val="00BF5AED"/>
    <w:rsid w:val="00BF7411"/>
    <w:rsid w:val="00BF7A18"/>
    <w:rsid w:val="00C04B08"/>
    <w:rsid w:val="00C050F5"/>
    <w:rsid w:val="00C065FB"/>
    <w:rsid w:val="00C10E79"/>
    <w:rsid w:val="00C125E4"/>
    <w:rsid w:val="00C20DD2"/>
    <w:rsid w:val="00C23423"/>
    <w:rsid w:val="00C24412"/>
    <w:rsid w:val="00C279E9"/>
    <w:rsid w:val="00C311BA"/>
    <w:rsid w:val="00C32037"/>
    <w:rsid w:val="00C33493"/>
    <w:rsid w:val="00C33680"/>
    <w:rsid w:val="00C42F4A"/>
    <w:rsid w:val="00C4724F"/>
    <w:rsid w:val="00C51F31"/>
    <w:rsid w:val="00C521EC"/>
    <w:rsid w:val="00C522EA"/>
    <w:rsid w:val="00C52B7B"/>
    <w:rsid w:val="00C57118"/>
    <w:rsid w:val="00C5774D"/>
    <w:rsid w:val="00C61255"/>
    <w:rsid w:val="00C63EEF"/>
    <w:rsid w:val="00C65730"/>
    <w:rsid w:val="00C74BF1"/>
    <w:rsid w:val="00C7662B"/>
    <w:rsid w:val="00C8071B"/>
    <w:rsid w:val="00C82F2D"/>
    <w:rsid w:val="00C84745"/>
    <w:rsid w:val="00C918F3"/>
    <w:rsid w:val="00C92BA0"/>
    <w:rsid w:val="00C94631"/>
    <w:rsid w:val="00CA1DCE"/>
    <w:rsid w:val="00CA53F8"/>
    <w:rsid w:val="00CA5AFE"/>
    <w:rsid w:val="00CB0F64"/>
    <w:rsid w:val="00CB2A67"/>
    <w:rsid w:val="00CB359D"/>
    <w:rsid w:val="00CB67D1"/>
    <w:rsid w:val="00CC45A9"/>
    <w:rsid w:val="00CC51CD"/>
    <w:rsid w:val="00CC56C6"/>
    <w:rsid w:val="00CC5CC7"/>
    <w:rsid w:val="00CC5D7E"/>
    <w:rsid w:val="00CC61D0"/>
    <w:rsid w:val="00CD043F"/>
    <w:rsid w:val="00CD3C86"/>
    <w:rsid w:val="00CD6B27"/>
    <w:rsid w:val="00CD6D42"/>
    <w:rsid w:val="00CD72BD"/>
    <w:rsid w:val="00CE23CC"/>
    <w:rsid w:val="00CF01BD"/>
    <w:rsid w:val="00CF0954"/>
    <w:rsid w:val="00CF0B3C"/>
    <w:rsid w:val="00CF1275"/>
    <w:rsid w:val="00CF4CFD"/>
    <w:rsid w:val="00CF6D45"/>
    <w:rsid w:val="00CF6DD3"/>
    <w:rsid w:val="00D033C8"/>
    <w:rsid w:val="00D05080"/>
    <w:rsid w:val="00D05A7C"/>
    <w:rsid w:val="00D05D01"/>
    <w:rsid w:val="00D0642C"/>
    <w:rsid w:val="00D064D6"/>
    <w:rsid w:val="00D07167"/>
    <w:rsid w:val="00D10AF3"/>
    <w:rsid w:val="00D128FC"/>
    <w:rsid w:val="00D14914"/>
    <w:rsid w:val="00D333B1"/>
    <w:rsid w:val="00D34DBF"/>
    <w:rsid w:val="00D406E3"/>
    <w:rsid w:val="00D4080C"/>
    <w:rsid w:val="00D524C7"/>
    <w:rsid w:val="00D55358"/>
    <w:rsid w:val="00D55652"/>
    <w:rsid w:val="00D57BC4"/>
    <w:rsid w:val="00D708D4"/>
    <w:rsid w:val="00D75421"/>
    <w:rsid w:val="00D75D19"/>
    <w:rsid w:val="00D820FF"/>
    <w:rsid w:val="00D84E70"/>
    <w:rsid w:val="00D90C1A"/>
    <w:rsid w:val="00D930AD"/>
    <w:rsid w:val="00D93933"/>
    <w:rsid w:val="00D9521F"/>
    <w:rsid w:val="00D95A6A"/>
    <w:rsid w:val="00DA0313"/>
    <w:rsid w:val="00DA7B57"/>
    <w:rsid w:val="00DB3D25"/>
    <w:rsid w:val="00DB4953"/>
    <w:rsid w:val="00DC07C1"/>
    <w:rsid w:val="00DC22BC"/>
    <w:rsid w:val="00DC248B"/>
    <w:rsid w:val="00DC7D6F"/>
    <w:rsid w:val="00DD187A"/>
    <w:rsid w:val="00DD1DFB"/>
    <w:rsid w:val="00DD22AA"/>
    <w:rsid w:val="00DD700A"/>
    <w:rsid w:val="00DE6A31"/>
    <w:rsid w:val="00DE7361"/>
    <w:rsid w:val="00DF4059"/>
    <w:rsid w:val="00DF7696"/>
    <w:rsid w:val="00DF7BAE"/>
    <w:rsid w:val="00E00DE5"/>
    <w:rsid w:val="00E02C97"/>
    <w:rsid w:val="00E03565"/>
    <w:rsid w:val="00E045BF"/>
    <w:rsid w:val="00E06BCA"/>
    <w:rsid w:val="00E12881"/>
    <w:rsid w:val="00E1401B"/>
    <w:rsid w:val="00E14810"/>
    <w:rsid w:val="00E16D2A"/>
    <w:rsid w:val="00E20A77"/>
    <w:rsid w:val="00E23198"/>
    <w:rsid w:val="00E24F63"/>
    <w:rsid w:val="00E30BA3"/>
    <w:rsid w:val="00E35038"/>
    <w:rsid w:val="00E36DF2"/>
    <w:rsid w:val="00E42B69"/>
    <w:rsid w:val="00E4323B"/>
    <w:rsid w:val="00E43A98"/>
    <w:rsid w:val="00E44E86"/>
    <w:rsid w:val="00E46CFA"/>
    <w:rsid w:val="00E47888"/>
    <w:rsid w:val="00E549CF"/>
    <w:rsid w:val="00E57E11"/>
    <w:rsid w:val="00E61C92"/>
    <w:rsid w:val="00E63C19"/>
    <w:rsid w:val="00E7162C"/>
    <w:rsid w:val="00E72305"/>
    <w:rsid w:val="00E7586D"/>
    <w:rsid w:val="00E77EB6"/>
    <w:rsid w:val="00E80F7F"/>
    <w:rsid w:val="00E81734"/>
    <w:rsid w:val="00E8342A"/>
    <w:rsid w:val="00E85FA3"/>
    <w:rsid w:val="00E86D64"/>
    <w:rsid w:val="00E87E06"/>
    <w:rsid w:val="00E90B94"/>
    <w:rsid w:val="00EA5E47"/>
    <w:rsid w:val="00EA66AB"/>
    <w:rsid w:val="00EA7E37"/>
    <w:rsid w:val="00EB0FF7"/>
    <w:rsid w:val="00EB2761"/>
    <w:rsid w:val="00EB276A"/>
    <w:rsid w:val="00EB6A3D"/>
    <w:rsid w:val="00EB7970"/>
    <w:rsid w:val="00EC01C4"/>
    <w:rsid w:val="00EC1E80"/>
    <w:rsid w:val="00EC5759"/>
    <w:rsid w:val="00EC61B8"/>
    <w:rsid w:val="00EC6C73"/>
    <w:rsid w:val="00ED03F8"/>
    <w:rsid w:val="00ED2B1C"/>
    <w:rsid w:val="00ED323D"/>
    <w:rsid w:val="00ED6AE5"/>
    <w:rsid w:val="00EE2689"/>
    <w:rsid w:val="00EE29C6"/>
    <w:rsid w:val="00EE3C54"/>
    <w:rsid w:val="00EE5375"/>
    <w:rsid w:val="00EE75FE"/>
    <w:rsid w:val="00EE7CE3"/>
    <w:rsid w:val="00EF56C6"/>
    <w:rsid w:val="00EF6B6E"/>
    <w:rsid w:val="00EF6E32"/>
    <w:rsid w:val="00F0456A"/>
    <w:rsid w:val="00F138CA"/>
    <w:rsid w:val="00F14AD8"/>
    <w:rsid w:val="00F16274"/>
    <w:rsid w:val="00F211DD"/>
    <w:rsid w:val="00F217F3"/>
    <w:rsid w:val="00F2213C"/>
    <w:rsid w:val="00F2407D"/>
    <w:rsid w:val="00F243AB"/>
    <w:rsid w:val="00F269CF"/>
    <w:rsid w:val="00F36C10"/>
    <w:rsid w:val="00F40710"/>
    <w:rsid w:val="00F41871"/>
    <w:rsid w:val="00F466A2"/>
    <w:rsid w:val="00F47095"/>
    <w:rsid w:val="00F4743B"/>
    <w:rsid w:val="00F5154C"/>
    <w:rsid w:val="00F518B7"/>
    <w:rsid w:val="00F51D8C"/>
    <w:rsid w:val="00F51F64"/>
    <w:rsid w:val="00F53E44"/>
    <w:rsid w:val="00F54924"/>
    <w:rsid w:val="00F5543D"/>
    <w:rsid w:val="00F564B4"/>
    <w:rsid w:val="00F56EF1"/>
    <w:rsid w:val="00F639EE"/>
    <w:rsid w:val="00F70D36"/>
    <w:rsid w:val="00F721C0"/>
    <w:rsid w:val="00F75C3B"/>
    <w:rsid w:val="00F7738D"/>
    <w:rsid w:val="00F82713"/>
    <w:rsid w:val="00F8748A"/>
    <w:rsid w:val="00F87DAC"/>
    <w:rsid w:val="00F92FA0"/>
    <w:rsid w:val="00F960EE"/>
    <w:rsid w:val="00F96CDB"/>
    <w:rsid w:val="00F97A8C"/>
    <w:rsid w:val="00FA15F6"/>
    <w:rsid w:val="00FA1D09"/>
    <w:rsid w:val="00FA1F32"/>
    <w:rsid w:val="00FA41EE"/>
    <w:rsid w:val="00FA6B27"/>
    <w:rsid w:val="00FA6F1B"/>
    <w:rsid w:val="00FA73B3"/>
    <w:rsid w:val="00FA7E12"/>
    <w:rsid w:val="00FB384D"/>
    <w:rsid w:val="00FB4D38"/>
    <w:rsid w:val="00FB76E2"/>
    <w:rsid w:val="00FC01EC"/>
    <w:rsid w:val="00FC04A2"/>
    <w:rsid w:val="00FC11D2"/>
    <w:rsid w:val="00FC2766"/>
    <w:rsid w:val="00FC2784"/>
    <w:rsid w:val="00FC46D9"/>
    <w:rsid w:val="00FC515A"/>
    <w:rsid w:val="00FD15E4"/>
    <w:rsid w:val="00FD5567"/>
    <w:rsid w:val="00FD6092"/>
    <w:rsid w:val="00FE225A"/>
    <w:rsid w:val="00FE2C36"/>
    <w:rsid w:val="00FF048C"/>
    <w:rsid w:val="00FF273D"/>
    <w:rsid w:val="00FF48B1"/>
    <w:rsid w:val="00FF4D61"/>
    <w:rsid w:val="00FF5840"/>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A257BF8"/>
  <w15:chartTrackingRefBased/>
  <w15:docId w15:val="{CAA75817-BAA0-48E8-B91F-9826EF62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99"/>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5671">
      <w:bodyDiv w:val="1"/>
      <w:marLeft w:val="0"/>
      <w:marRight w:val="0"/>
      <w:marTop w:val="0"/>
      <w:marBottom w:val="0"/>
      <w:divBdr>
        <w:top w:val="none" w:sz="0" w:space="0" w:color="auto"/>
        <w:left w:val="none" w:sz="0" w:space="0" w:color="auto"/>
        <w:bottom w:val="none" w:sz="0" w:space="0" w:color="auto"/>
        <w:right w:val="none" w:sz="0" w:space="0" w:color="auto"/>
      </w:divBdr>
    </w:div>
    <w:div w:id="372658014">
      <w:bodyDiv w:val="1"/>
      <w:marLeft w:val="0"/>
      <w:marRight w:val="0"/>
      <w:marTop w:val="0"/>
      <w:marBottom w:val="0"/>
      <w:divBdr>
        <w:top w:val="none" w:sz="0" w:space="0" w:color="auto"/>
        <w:left w:val="none" w:sz="0" w:space="0" w:color="auto"/>
        <w:bottom w:val="none" w:sz="0" w:space="0" w:color="auto"/>
        <w:right w:val="none" w:sz="0" w:space="0" w:color="auto"/>
      </w:divBdr>
    </w:div>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D9200-DE11-44F1-991D-E8CBDC0F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60</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2022-11-02T14:09:00Z</cp:lastPrinted>
  <dcterms:created xsi:type="dcterms:W3CDTF">2022-12-09T20:44:00Z</dcterms:created>
  <dcterms:modified xsi:type="dcterms:W3CDTF">2022-12-21T14:53:00Z</dcterms:modified>
</cp:coreProperties>
</file>