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76A4BF77" w:rsidR="00B552D4" w:rsidRDefault="00EC5FCB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Tuesday, November 29</w:t>
      </w:r>
      <w:r w:rsidRPr="00EC5FC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2022</w:t>
      </w:r>
    </w:p>
    <w:p w14:paraId="5B3D4388" w14:textId="0D7BB387" w:rsidR="00B552D4" w:rsidRDefault="00EC5FCB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12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43833E21" w14:textId="7A89BD67" w:rsidR="00E2190A" w:rsidRDefault="00004B4B" w:rsidP="00004B4B">
      <w:r>
        <w:br/>
      </w:r>
      <w:r w:rsidRPr="009A0413">
        <w:t xml:space="preserve">President Carlsrud called the meeting to order at </w:t>
      </w:r>
      <w:r w:rsidR="00EC5FCB">
        <w:t>12</w:t>
      </w:r>
      <w:r w:rsidR="00B77F9A">
        <w:t>:00 P</w:t>
      </w:r>
      <w:r w:rsidR="008F745A" w:rsidRPr="009A0413">
        <w:t>M.</w:t>
      </w:r>
      <w:r w:rsidRPr="009A0413">
        <w:t xml:space="preserve"> </w:t>
      </w:r>
    </w:p>
    <w:p w14:paraId="488C84B8" w14:textId="77777777" w:rsidR="00FC27D8" w:rsidRPr="009A0413" w:rsidRDefault="00FC27D8" w:rsidP="00004B4B"/>
    <w:p w14:paraId="22DC68FA" w14:textId="51CC6182" w:rsidR="00C46DD8" w:rsidRDefault="006321D5" w:rsidP="006321D5">
      <w:r w:rsidRPr="009A0413">
        <w:t>Member</w:t>
      </w:r>
      <w:r w:rsidR="00171EE3">
        <w:t>s present: President Carlsrud</w:t>
      </w:r>
      <w:r w:rsidRPr="009A0413">
        <w:t>, Commissioner</w:t>
      </w:r>
      <w:r w:rsidR="002372AF">
        <w:t xml:space="preserve"> Bishop, </w:t>
      </w:r>
      <w:r w:rsidR="007C298A">
        <w:t xml:space="preserve">Commissioner Magnuson, </w:t>
      </w:r>
      <w:r w:rsidR="00263FB4">
        <w:t xml:space="preserve">Commissioner </w:t>
      </w:r>
      <w:r w:rsidR="00C46DD8">
        <w:t>Gulmon</w:t>
      </w:r>
    </w:p>
    <w:p w14:paraId="28C589D3" w14:textId="77777777" w:rsidR="00FC27D8" w:rsidRDefault="00FC27D8" w:rsidP="006321D5"/>
    <w:p w14:paraId="1E859DBB" w14:textId="1773653E" w:rsidR="00C46DD8" w:rsidRPr="009A0413" w:rsidRDefault="00C46DD8" w:rsidP="006321D5">
      <w:r>
        <w:t>Others present: City Administrator Crawford, City Attorney Martineck, Finance Director Richter, Administrative</w:t>
      </w:r>
      <w:r w:rsidR="006134CA">
        <w:t xml:space="preserve"> Assistant</w:t>
      </w:r>
      <w:r>
        <w:t xml:space="preserve"> Johnson</w:t>
      </w:r>
    </w:p>
    <w:p w14:paraId="2C4770BE" w14:textId="77777777" w:rsidR="00171EE3" w:rsidRDefault="00171EE3" w:rsidP="00171EE3"/>
    <w:p w14:paraId="43DB9344" w14:textId="6785DD25" w:rsidR="006134CA" w:rsidRPr="00612519" w:rsidRDefault="00EC5FCB" w:rsidP="006134CA">
      <w:pPr>
        <w:pStyle w:val="Heading3"/>
      </w:pPr>
      <w:r>
        <w:t>Public Hearing</w:t>
      </w:r>
    </w:p>
    <w:p w14:paraId="32A5132A" w14:textId="42AE9232" w:rsidR="00EC5FCB" w:rsidRDefault="00EC5FCB" w:rsidP="00EC5FCB">
      <w:pPr>
        <w:pStyle w:val="ListParagraph"/>
        <w:ind w:left="360"/>
        <w:rPr>
          <w:b/>
        </w:rPr>
      </w:pPr>
      <w:r w:rsidRPr="00EC5FCB">
        <w:rPr>
          <w:b/>
        </w:rPr>
        <w:t>Open Public Hearing Regarding Application for Alcoholic Beverage License for The Reserve at Woodland.</w:t>
      </w:r>
    </w:p>
    <w:p w14:paraId="3E2B574A" w14:textId="3F2FAE2D" w:rsidR="00EC5FCB" w:rsidRDefault="00EC5FCB" w:rsidP="00EC5FCB">
      <w:pPr>
        <w:pStyle w:val="ListParagraph"/>
        <w:ind w:left="360"/>
      </w:pPr>
      <w:r>
        <w:t>Commissioner Gulmon asked about indicating “yes with special event permits” on question 1 under the License application Questionnaire as he thought this license was just for this specific event center.</w:t>
      </w:r>
    </w:p>
    <w:p w14:paraId="6C2AD424" w14:textId="4219660F" w:rsidR="00EC5FCB" w:rsidRDefault="00EC5FCB" w:rsidP="00EC5FCB">
      <w:pPr>
        <w:pStyle w:val="ListParagraph"/>
        <w:ind w:left="360"/>
      </w:pPr>
    </w:p>
    <w:p w14:paraId="636D2663" w14:textId="26F765EA" w:rsidR="00EC5FCB" w:rsidRDefault="00EC5FCB" w:rsidP="00EC5FCB">
      <w:pPr>
        <w:pStyle w:val="ListParagraph"/>
        <w:ind w:left="360"/>
      </w:pPr>
      <w:r>
        <w:t>Kayla Cash with The Reserve at Woodlands stated they do this at their other venues.  If there is an event and someone needs a licensed server</w:t>
      </w:r>
      <w:r w:rsidR="00DD5BC5">
        <w:t xml:space="preserve"> at a different location</w:t>
      </w:r>
      <w:r>
        <w:t>, they would get a special event permit in those cases</w:t>
      </w:r>
      <w:bookmarkStart w:id="0" w:name="_GoBack"/>
      <w:bookmarkEnd w:id="0"/>
      <w:r>
        <w:t>.</w:t>
      </w:r>
    </w:p>
    <w:p w14:paraId="4AAB8E6F" w14:textId="3284233F" w:rsidR="00EC5FCB" w:rsidRDefault="00EC5FCB" w:rsidP="00EC5FCB">
      <w:pPr>
        <w:pStyle w:val="ListParagraph"/>
        <w:ind w:left="360"/>
      </w:pPr>
    </w:p>
    <w:p w14:paraId="5D49D23E" w14:textId="77777777" w:rsidR="00EC5FCB" w:rsidRDefault="00EC5FCB" w:rsidP="00EC5FCB">
      <w:pPr>
        <w:pStyle w:val="ListParagraph"/>
        <w:ind w:left="360"/>
      </w:pPr>
      <w:r>
        <w:t>City Attorney Martineck stated allowing this was in the original plan as long as they applied for the special event permit each time.</w:t>
      </w:r>
    </w:p>
    <w:p w14:paraId="12490972" w14:textId="4F0A6822" w:rsidR="00EC5FCB" w:rsidRPr="00EC5FCB" w:rsidRDefault="00EC5FCB" w:rsidP="00EC5FCB">
      <w:pPr>
        <w:pStyle w:val="ListParagraph"/>
        <w:ind w:left="360"/>
      </w:pPr>
      <w:r>
        <w:t xml:space="preserve"> </w:t>
      </w:r>
    </w:p>
    <w:p w14:paraId="01DCF1A7" w14:textId="77777777" w:rsidR="00EC5FCB" w:rsidRPr="00EC5FCB" w:rsidRDefault="00EC5FCB" w:rsidP="00EC5FCB">
      <w:pPr>
        <w:ind w:firstLine="360"/>
        <w:rPr>
          <w:b/>
        </w:rPr>
      </w:pPr>
      <w:r w:rsidRPr="00EC5FCB">
        <w:rPr>
          <w:b/>
        </w:rPr>
        <w:t>Motion to Close Hearing.</w:t>
      </w:r>
    </w:p>
    <w:p w14:paraId="142F3A69" w14:textId="416B96BE" w:rsidR="00EC5FCB" w:rsidRDefault="00EC5FCB" w:rsidP="00EC5FCB">
      <w:pPr>
        <w:ind w:left="360"/>
      </w:pPr>
      <w:r>
        <w:t>Commissioner Bishop moved to close the public hearing, seconded by Commissioner Magnuson.  Motion passed unanimously.</w:t>
      </w:r>
    </w:p>
    <w:p w14:paraId="5782D090" w14:textId="77777777" w:rsidR="00370158" w:rsidRDefault="00370158" w:rsidP="00EC5FCB">
      <w:pPr>
        <w:ind w:left="360"/>
      </w:pPr>
    </w:p>
    <w:p w14:paraId="72E07E19" w14:textId="77777777" w:rsidR="00EC5FCB" w:rsidRPr="00EC5FCB" w:rsidRDefault="00EC5FCB" w:rsidP="00EC5FCB">
      <w:pPr>
        <w:ind w:left="360"/>
        <w:rPr>
          <w:b/>
        </w:rPr>
      </w:pPr>
      <w:r w:rsidRPr="00EC5FCB">
        <w:rPr>
          <w:b/>
        </w:rPr>
        <w:t xml:space="preserve">Approve Application for Alcoholic Beverage License for The Reserve at Woodland contingent on the Fire Chiefs Approval. </w:t>
      </w:r>
    </w:p>
    <w:p w14:paraId="29527F84" w14:textId="03A63E3D" w:rsidR="00EC5FCB" w:rsidRPr="00B37593" w:rsidRDefault="00EC5FCB" w:rsidP="00EC5FCB">
      <w:pPr>
        <w:ind w:left="360"/>
      </w:pPr>
      <w:r>
        <w:t>Commissioner Bishop moved to approve, seconded by Commissioner Gulmon.  Motion passed unanimously.</w:t>
      </w:r>
    </w:p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48B5614B" w:rsidR="00B62626" w:rsidRPr="00B62626" w:rsidRDefault="00263FB4" w:rsidP="00B62626">
      <w:r>
        <w:t>Meeting was adjourned at</w:t>
      </w:r>
      <w:r w:rsidR="00C46DD8">
        <w:t xml:space="preserve"> </w:t>
      </w:r>
      <w:r w:rsidR="001F6816">
        <w:t>12:06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7777777" w:rsidR="00637968" w:rsidRPr="00E63D5D" w:rsidRDefault="00637968" w:rsidP="00637968">
      <w:pPr>
        <w:jc w:val="both"/>
        <w:rPr>
          <w:szCs w:val="20"/>
        </w:rPr>
      </w:pPr>
      <w:r w:rsidRPr="00E63D5D">
        <w:rPr>
          <w:szCs w:val="20"/>
        </w:rPr>
        <w:t>Avis Richter, City Auditor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</w:rPr>
        <w:tab/>
        <w:t>Dave Carlsrud, President of the</w:t>
      </w:r>
      <w:r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7D3B" w14:textId="77777777" w:rsidR="00BC76BD" w:rsidRDefault="00BC7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0485" w14:textId="77777777" w:rsidR="00BC76BD" w:rsidRDefault="00BC7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37221" w14:textId="77777777" w:rsidR="00BC76BD" w:rsidRDefault="00BC7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F53BC" w14:textId="77777777" w:rsidR="00BC76BD" w:rsidRDefault="00BC7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6C7C3B65" w:rsidR="0081643C" w:rsidRPr="00881F0A" w:rsidRDefault="00BC76BD" w:rsidP="00BC76BD">
    <w:pPr>
      <w:pStyle w:val="Header"/>
      <w:tabs>
        <w:tab w:val="clear" w:pos="4680"/>
        <w:tab w:val="clear" w:pos="9360"/>
      </w:tabs>
      <w:ind w:left="-810" w:right="-720"/>
      <w:jc w:val="right"/>
      <w:rPr>
        <w:sz w:val="56"/>
      </w:rPr>
    </w:pPr>
    <w:r>
      <w:rPr>
        <w:sz w:val="56"/>
      </w:rPr>
      <w:t>936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FABC7" w14:textId="77777777" w:rsidR="00BC76BD" w:rsidRDefault="00BC7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7350"/>
    <w:multiLevelType w:val="hybridMultilevel"/>
    <w:tmpl w:val="87B2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D1E94"/>
    <w:rsid w:val="00111745"/>
    <w:rsid w:val="00112C0F"/>
    <w:rsid w:val="00134960"/>
    <w:rsid w:val="001419A9"/>
    <w:rsid w:val="00151CB9"/>
    <w:rsid w:val="00163453"/>
    <w:rsid w:val="00171EE3"/>
    <w:rsid w:val="0018484F"/>
    <w:rsid w:val="0019039C"/>
    <w:rsid w:val="001B2E13"/>
    <w:rsid w:val="001C2CBE"/>
    <w:rsid w:val="001D1A6F"/>
    <w:rsid w:val="001D24D4"/>
    <w:rsid w:val="001E0667"/>
    <w:rsid w:val="001F60E6"/>
    <w:rsid w:val="001F6816"/>
    <w:rsid w:val="002057AF"/>
    <w:rsid w:val="00205910"/>
    <w:rsid w:val="002252C4"/>
    <w:rsid w:val="00230591"/>
    <w:rsid w:val="0023186A"/>
    <w:rsid w:val="002372AF"/>
    <w:rsid w:val="0024458E"/>
    <w:rsid w:val="00247B5F"/>
    <w:rsid w:val="0025562A"/>
    <w:rsid w:val="00255F66"/>
    <w:rsid w:val="002573F7"/>
    <w:rsid w:val="00263FB4"/>
    <w:rsid w:val="002A1743"/>
    <w:rsid w:val="002B36B9"/>
    <w:rsid w:val="002C77C8"/>
    <w:rsid w:val="002F35A8"/>
    <w:rsid w:val="003272EB"/>
    <w:rsid w:val="0034311D"/>
    <w:rsid w:val="003449BF"/>
    <w:rsid w:val="003605E3"/>
    <w:rsid w:val="00362314"/>
    <w:rsid w:val="00367E6B"/>
    <w:rsid w:val="00370158"/>
    <w:rsid w:val="00386CF6"/>
    <w:rsid w:val="00387D97"/>
    <w:rsid w:val="00395401"/>
    <w:rsid w:val="003A1BE5"/>
    <w:rsid w:val="003B1610"/>
    <w:rsid w:val="003B7A28"/>
    <w:rsid w:val="003D0C26"/>
    <w:rsid w:val="003E51CD"/>
    <w:rsid w:val="003F41CD"/>
    <w:rsid w:val="00416E5F"/>
    <w:rsid w:val="004B07FA"/>
    <w:rsid w:val="004B09BF"/>
    <w:rsid w:val="004B6C5C"/>
    <w:rsid w:val="004C3309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2A4D"/>
    <w:rsid w:val="005733F9"/>
    <w:rsid w:val="00594121"/>
    <w:rsid w:val="005A0B4C"/>
    <w:rsid w:val="005D294B"/>
    <w:rsid w:val="005D39F0"/>
    <w:rsid w:val="00612F33"/>
    <w:rsid w:val="006134CA"/>
    <w:rsid w:val="006321D5"/>
    <w:rsid w:val="00636AB0"/>
    <w:rsid w:val="00637968"/>
    <w:rsid w:val="00661F59"/>
    <w:rsid w:val="006664BA"/>
    <w:rsid w:val="006C50B8"/>
    <w:rsid w:val="006D01A2"/>
    <w:rsid w:val="006F08FF"/>
    <w:rsid w:val="00701585"/>
    <w:rsid w:val="00703741"/>
    <w:rsid w:val="00720403"/>
    <w:rsid w:val="00746239"/>
    <w:rsid w:val="0074781A"/>
    <w:rsid w:val="007C298A"/>
    <w:rsid w:val="007F044B"/>
    <w:rsid w:val="0081643C"/>
    <w:rsid w:val="00823580"/>
    <w:rsid w:val="008324DF"/>
    <w:rsid w:val="00834218"/>
    <w:rsid w:val="008371E5"/>
    <w:rsid w:val="008419F5"/>
    <w:rsid w:val="00842BF9"/>
    <w:rsid w:val="0085143D"/>
    <w:rsid w:val="00853050"/>
    <w:rsid w:val="00871372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6F6A"/>
    <w:rsid w:val="00917248"/>
    <w:rsid w:val="00934941"/>
    <w:rsid w:val="00952FD3"/>
    <w:rsid w:val="00962FB8"/>
    <w:rsid w:val="00996CD4"/>
    <w:rsid w:val="0099735B"/>
    <w:rsid w:val="009A0413"/>
    <w:rsid w:val="009A72D4"/>
    <w:rsid w:val="009A78E2"/>
    <w:rsid w:val="009C7006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71F9B"/>
    <w:rsid w:val="00A846A7"/>
    <w:rsid w:val="00AA7AB3"/>
    <w:rsid w:val="00AB32F2"/>
    <w:rsid w:val="00AC77FC"/>
    <w:rsid w:val="00AD3187"/>
    <w:rsid w:val="00AF15D6"/>
    <w:rsid w:val="00B00A14"/>
    <w:rsid w:val="00B23210"/>
    <w:rsid w:val="00B3752E"/>
    <w:rsid w:val="00B42CF7"/>
    <w:rsid w:val="00B552D4"/>
    <w:rsid w:val="00B6079A"/>
    <w:rsid w:val="00B62626"/>
    <w:rsid w:val="00B77F9A"/>
    <w:rsid w:val="00B84A8D"/>
    <w:rsid w:val="00B9220C"/>
    <w:rsid w:val="00BA0A1C"/>
    <w:rsid w:val="00BA123D"/>
    <w:rsid w:val="00BB56DA"/>
    <w:rsid w:val="00BC4A41"/>
    <w:rsid w:val="00BC76BD"/>
    <w:rsid w:val="00BD2A7A"/>
    <w:rsid w:val="00BD6A44"/>
    <w:rsid w:val="00BE1D87"/>
    <w:rsid w:val="00BF2C06"/>
    <w:rsid w:val="00BF719B"/>
    <w:rsid w:val="00C16511"/>
    <w:rsid w:val="00C33493"/>
    <w:rsid w:val="00C46DD8"/>
    <w:rsid w:val="00CC72C4"/>
    <w:rsid w:val="00CE134B"/>
    <w:rsid w:val="00CE4730"/>
    <w:rsid w:val="00D22CCA"/>
    <w:rsid w:val="00D2422F"/>
    <w:rsid w:val="00D31FAC"/>
    <w:rsid w:val="00D33F12"/>
    <w:rsid w:val="00D41E43"/>
    <w:rsid w:val="00D708F8"/>
    <w:rsid w:val="00D919CF"/>
    <w:rsid w:val="00D970C5"/>
    <w:rsid w:val="00DA0B78"/>
    <w:rsid w:val="00DA3C9E"/>
    <w:rsid w:val="00DB5D0A"/>
    <w:rsid w:val="00DD5BC5"/>
    <w:rsid w:val="00DE08AB"/>
    <w:rsid w:val="00E117DF"/>
    <w:rsid w:val="00E2190A"/>
    <w:rsid w:val="00E36DF2"/>
    <w:rsid w:val="00E374EB"/>
    <w:rsid w:val="00E6005B"/>
    <w:rsid w:val="00E63D5D"/>
    <w:rsid w:val="00E652C1"/>
    <w:rsid w:val="00E70931"/>
    <w:rsid w:val="00E7162C"/>
    <w:rsid w:val="00E8342A"/>
    <w:rsid w:val="00E9456D"/>
    <w:rsid w:val="00EA4465"/>
    <w:rsid w:val="00EC5FCB"/>
    <w:rsid w:val="00EF2505"/>
    <w:rsid w:val="00F07C76"/>
    <w:rsid w:val="00F211DD"/>
    <w:rsid w:val="00F611B3"/>
    <w:rsid w:val="00F66D4B"/>
    <w:rsid w:val="00FA4220"/>
    <w:rsid w:val="00FC27D8"/>
    <w:rsid w:val="00FD72E9"/>
    <w:rsid w:val="00FE4408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2835-E306-4BE5-81A9-4073EC92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4</cp:revision>
  <cp:lastPrinted>2022-03-17T18:53:00Z</cp:lastPrinted>
  <dcterms:created xsi:type="dcterms:W3CDTF">2022-11-29T22:01:00Z</dcterms:created>
  <dcterms:modified xsi:type="dcterms:W3CDTF">2022-11-30T21:16:00Z</dcterms:modified>
</cp:coreProperties>
</file>