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AF4E" w14:textId="3382E998" w:rsidR="00F211DD" w:rsidRPr="00312F9B" w:rsidRDefault="00925F64" w:rsidP="00312F9B">
      <w:pPr>
        <w:pStyle w:val="Heading1"/>
        <w:spacing w:before="0" w:after="0"/>
        <w:rPr>
          <w:sz w:val="28"/>
        </w:rPr>
      </w:pPr>
      <w:r>
        <w:rPr>
          <w:sz w:val="28"/>
        </w:rPr>
        <w:t>202</w:t>
      </w:r>
      <w:r w:rsidR="00A72683">
        <w:rPr>
          <w:sz w:val="28"/>
        </w:rPr>
        <w:t>3</w:t>
      </w:r>
      <w:r w:rsidR="00B854F7">
        <w:rPr>
          <w:sz w:val="28"/>
        </w:rPr>
        <w:t xml:space="preserve"> Board of Equalization</w:t>
      </w:r>
      <w:r w:rsidR="00312F9B">
        <w:rPr>
          <w:sz w:val="28"/>
        </w:rPr>
        <w:t xml:space="preserve"> Proceedings</w:t>
      </w:r>
    </w:p>
    <w:p w14:paraId="25A1F4DE" w14:textId="7D4DBA93" w:rsidR="00701585" w:rsidRPr="00312F9B" w:rsidRDefault="00B854F7" w:rsidP="00312F9B">
      <w:pPr>
        <w:pStyle w:val="Heading2"/>
        <w:rPr>
          <w:sz w:val="22"/>
        </w:rPr>
      </w:pPr>
      <w:r>
        <w:rPr>
          <w:sz w:val="22"/>
        </w:rPr>
        <w:t xml:space="preserve">April </w:t>
      </w:r>
      <w:r w:rsidR="00925F64">
        <w:rPr>
          <w:sz w:val="22"/>
        </w:rPr>
        <w:t>1</w:t>
      </w:r>
      <w:r w:rsidR="00A72683">
        <w:rPr>
          <w:sz w:val="22"/>
        </w:rPr>
        <w:t>1</w:t>
      </w:r>
      <w:r w:rsidR="00925F64">
        <w:rPr>
          <w:sz w:val="22"/>
        </w:rPr>
        <w:t>, 202</w:t>
      </w:r>
      <w:r w:rsidR="00A72683">
        <w:rPr>
          <w:sz w:val="22"/>
        </w:rPr>
        <w:t>3</w:t>
      </w:r>
    </w:p>
    <w:p w14:paraId="513B9E99" w14:textId="77777777" w:rsidR="00312F9B" w:rsidRDefault="00B854F7" w:rsidP="00312F9B">
      <w:pPr>
        <w:rPr>
          <w:sz w:val="20"/>
        </w:rPr>
      </w:pPr>
      <w:r>
        <w:rPr>
          <w:sz w:val="20"/>
        </w:rPr>
        <w:t>4</w:t>
      </w:r>
      <w:r w:rsidR="00A83273">
        <w:rPr>
          <w:sz w:val="20"/>
        </w:rPr>
        <w:t>:00 P</w:t>
      </w:r>
      <w:r w:rsidR="006C50B8" w:rsidRPr="00312F9B">
        <w:rPr>
          <w:sz w:val="20"/>
        </w:rPr>
        <w:t>M</w:t>
      </w:r>
      <w:r w:rsidR="00312F9B">
        <w:rPr>
          <w:sz w:val="20"/>
        </w:rPr>
        <w:t xml:space="preserve"> City Hall</w:t>
      </w:r>
    </w:p>
    <w:p w14:paraId="72D96863" w14:textId="7AD68B1F" w:rsidR="00DC7D6F" w:rsidRPr="00602CC8" w:rsidRDefault="00DC7D6F" w:rsidP="00312F9B">
      <w:pPr>
        <w:rPr>
          <w:sz w:val="20"/>
          <w:szCs w:val="20"/>
        </w:rPr>
      </w:pPr>
    </w:p>
    <w:p w14:paraId="47B15232" w14:textId="553859B0" w:rsidR="00FF14B1" w:rsidRDefault="00DC7D6F" w:rsidP="00A55E98">
      <w:pPr>
        <w:rPr>
          <w:sz w:val="20"/>
          <w:szCs w:val="20"/>
        </w:rPr>
      </w:pPr>
      <w:r w:rsidRPr="00602CC8">
        <w:rPr>
          <w:sz w:val="20"/>
          <w:szCs w:val="20"/>
        </w:rPr>
        <w:t xml:space="preserve">Members present: </w:t>
      </w:r>
      <w:r w:rsidR="00E063D4">
        <w:rPr>
          <w:sz w:val="20"/>
          <w:szCs w:val="20"/>
        </w:rPr>
        <w:t xml:space="preserve">President Carlsrud, </w:t>
      </w:r>
      <w:r w:rsidR="00F96A09">
        <w:rPr>
          <w:sz w:val="20"/>
          <w:szCs w:val="20"/>
        </w:rPr>
        <w:t>Commissione</w:t>
      </w:r>
      <w:r w:rsidR="00925F64">
        <w:rPr>
          <w:sz w:val="20"/>
          <w:szCs w:val="20"/>
        </w:rPr>
        <w:t>r Bishop, Commissioner Magnuson, Commissio</w:t>
      </w:r>
      <w:bookmarkStart w:id="0" w:name="_GoBack"/>
      <w:bookmarkEnd w:id="0"/>
      <w:r w:rsidR="00925F64">
        <w:rPr>
          <w:sz w:val="20"/>
          <w:szCs w:val="20"/>
        </w:rPr>
        <w:t>ner Gulmon</w:t>
      </w:r>
      <w:r w:rsidR="00E063D4">
        <w:rPr>
          <w:sz w:val="20"/>
          <w:szCs w:val="20"/>
        </w:rPr>
        <w:t>, Commissioner Erickson.</w:t>
      </w:r>
    </w:p>
    <w:p w14:paraId="5E936E6A" w14:textId="77777777" w:rsidR="00E063D4" w:rsidRDefault="00E063D4" w:rsidP="00A55E98">
      <w:pPr>
        <w:rPr>
          <w:sz w:val="20"/>
          <w:szCs w:val="20"/>
        </w:rPr>
      </w:pPr>
    </w:p>
    <w:p w14:paraId="78AB16C3" w14:textId="4B3F1C70" w:rsidR="00FF14B1" w:rsidRPr="00AB0795" w:rsidRDefault="00FF14B1" w:rsidP="00A55E98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Others Present:  </w:t>
      </w:r>
      <w:r w:rsidR="005348B5">
        <w:rPr>
          <w:sz w:val="20"/>
          <w:szCs w:val="20"/>
        </w:rPr>
        <w:t xml:space="preserve">City </w:t>
      </w:r>
      <w:r w:rsidR="005348B5" w:rsidRPr="00AB0795">
        <w:rPr>
          <w:color w:val="000000" w:themeColor="text1"/>
          <w:sz w:val="20"/>
          <w:szCs w:val="20"/>
        </w:rPr>
        <w:t>Attorney</w:t>
      </w:r>
      <w:r w:rsidR="00605B02" w:rsidRPr="00AB0795">
        <w:rPr>
          <w:color w:val="000000" w:themeColor="text1"/>
          <w:sz w:val="20"/>
          <w:szCs w:val="20"/>
        </w:rPr>
        <w:t xml:space="preserve"> Martineck</w:t>
      </w:r>
      <w:r w:rsidR="00E063D4" w:rsidRPr="00AB0795">
        <w:rPr>
          <w:color w:val="000000" w:themeColor="text1"/>
          <w:sz w:val="20"/>
          <w:szCs w:val="20"/>
        </w:rPr>
        <w:t xml:space="preserve">, </w:t>
      </w:r>
      <w:r w:rsidRPr="00AB0795">
        <w:rPr>
          <w:color w:val="000000" w:themeColor="text1"/>
          <w:sz w:val="20"/>
          <w:szCs w:val="20"/>
        </w:rPr>
        <w:t>Deputy Auditor Klein,</w:t>
      </w:r>
      <w:r w:rsidR="005348B5" w:rsidRPr="00AB0795">
        <w:rPr>
          <w:color w:val="000000" w:themeColor="text1"/>
          <w:sz w:val="20"/>
          <w:szCs w:val="20"/>
        </w:rPr>
        <w:t xml:space="preserve"> City Administrator Crawford,</w:t>
      </w:r>
      <w:r w:rsidR="00A72683">
        <w:rPr>
          <w:color w:val="000000" w:themeColor="text1"/>
          <w:sz w:val="20"/>
          <w:szCs w:val="20"/>
        </w:rPr>
        <w:t xml:space="preserve"> </w:t>
      </w:r>
      <w:r w:rsidR="00236E6A" w:rsidRPr="00AB0795">
        <w:rPr>
          <w:color w:val="000000" w:themeColor="text1"/>
          <w:sz w:val="20"/>
          <w:szCs w:val="20"/>
        </w:rPr>
        <w:t>Administrative Assistant Johnson</w:t>
      </w:r>
      <w:r w:rsidR="00E063D4" w:rsidRPr="00AB0795">
        <w:rPr>
          <w:color w:val="000000" w:themeColor="text1"/>
          <w:sz w:val="20"/>
          <w:szCs w:val="20"/>
        </w:rPr>
        <w:t xml:space="preserve">, </w:t>
      </w:r>
      <w:r w:rsidR="00605B02" w:rsidRPr="00AB0795">
        <w:rPr>
          <w:color w:val="000000" w:themeColor="text1"/>
          <w:sz w:val="20"/>
          <w:szCs w:val="20"/>
        </w:rPr>
        <w:t>Assessor</w:t>
      </w:r>
      <w:r w:rsidR="00A72683">
        <w:rPr>
          <w:color w:val="000000" w:themeColor="text1"/>
          <w:sz w:val="20"/>
          <w:szCs w:val="20"/>
        </w:rPr>
        <w:t xml:space="preserve"> </w:t>
      </w:r>
      <w:r w:rsidR="00E063D4" w:rsidRPr="00AB0795">
        <w:rPr>
          <w:color w:val="000000" w:themeColor="text1"/>
          <w:sz w:val="20"/>
          <w:szCs w:val="20"/>
        </w:rPr>
        <w:t>Current</w:t>
      </w:r>
      <w:r w:rsidR="00A72683">
        <w:rPr>
          <w:color w:val="000000" w:themeColor="text1"/>
          <w:sz w:val="20"/>
          <w:szCs w:val="20"/>
        </w:rPr>
        <w:t>.</w:t>
      </w:r>
    </w:p>
    <w:p w14:paraId="5695256F" w14:textId="77777777" w:rsidR="00FA6B25" w:rsidRPr="00AB0795" w:rsidRDefault="00FA6B25" w:rsidP="00DC7D6F">
      <w:pPr>
        <w:rPr>
          <w:color w:val="000000" w:themeColor="text1"/>
          <w:sz w:val="20"/>
          <w:szCs w:val="20"/>
        </w:rPr>
      </w:pPr>
    </w:p>
    <w:p w14:paraId="32C9F110" w14:textId="4C3FC1CD" w:rsidR="00B854F7" w:rsidRPr="00AB0795" w:rsidRDefault="00E063D4" w:rsidP="00B854F7">
      <w:pPr>
        <w:rPr>
          <w:color w:val="000000" w:themeColor="text1"/>
          <w:sz w:val="20"/>
          <w:szCs w:val="20"/>
        </w:rPr>
      </w:pPr>
      <w:r w:rsidRPr="00AB0795">
        <w:rPr>
          <w:color w:val="000000" w:themeColor="text1"/>
          <w:sz w:val="20"/>
          <w:szCs w:val="20"/>
        </w:rPr>
        <w:t xml:space="preserve">Deputy Auditor </w:t>
      </w:r>
      <w:r w:rsidR="00605B02" w:rsidRPr="00AB0795">
        <w:rPr>
          <w:color w:val="000000" w:themeColor="text1"/>
          <w:sz w:val="20"/>
          <w:szCs w:val="20"/>
        </w:rPr>
        <w:t>Klein</w:t>
      </w:r>
      <w:r w:rsidR="00B854F7" w:rsidRPr="00AB0795">
        <w:rPr>
          <w:color w:val="000000" w:themeColor="text1"/>
          <w:sz w:val="20"/>
          <w:szCs w:val="20"/>
        </w:rPr>
        <w:t xml:space="preserve"> read North Dakota Century Code sections 57-11-01, 03 and 07 pertaining to the duties of the Board of Equalization.</w:t>
      </w:r>
      <w:r w:rsidR="00F96A09" w:rsidRPr="00AB0795">
        <w:rPr>
          <w:color w:val="000000" w:themeColor="text1"/>
          <w:sz w:val="20"/>
          <w:szCs w:val="20"/>
        </w:rPr>
        <w:t xml:space="preserve"> </w:t>
      </w:r>
    </w:p>
    <w:p w14:paraId="0831AF35" w14:textId="77777777" w:rsidR="00B854F7" w:rsidRPr="00AB0795" w:rsidRDefault="00B854F7" w:rsidP="00B854F7">
      <w:pPr>
        <w:rPr>
          <w:color w:val="000000" w:themeColor="text1"/>
          <w:sz w:val="20"/>
          <w:szCs w:val="20"/>
        </w:rPr>
      </w:pPr>
    </w:p>
    <w:p w14:paraId="2DFD30DF" w14:textId="4E69A840" w:rsidR="00357FDD" w:rsidRPr="00AB0795" w:rsidRDefault="00B854F7" w:rsidP="00005920">
      <w:pPr>
        <w:rPr>
          <w:color w:val="000000" w:themeColor="text1"/>
          <w:sz w:val="20"/>
          <w:szCs w:val="20"/>
        </w:rPr>
      </w:pPr>
      <w:r w:rsidRPr="00AB0795">
        <w:rPr>
          <w:color w:val="000000" w:themeColor="text1"/>
          <w:sz w:val="20"/>
          <w:szCs w:val="20"/>
        </w:rPr>
        <w:t>President Carlsrud declared the hearing open at 4:0</w:t>
      </w:r>
      <w:r w:rsidR="00A72683">
        <w:rPr>
          <w:color w:val="000000" w:themeColor="text1"/>
          <w:sz w:val="20"/>
          <w:szCs w:val="20"/>
        </w:rPr>
        <w:t>0</w:t>
      </w:r>
      <w:r w:rsidRPr="00AB0795">
        <w:rPr>
          <w:color w:val="000000" w:themeColor="text1"/>
          <w:sz w:val="20"/>
          <w:szCs w:val="20"/>
        </w:rPr>
        <w:t xml:space="preserve"> P.M. City Assessor </w:t>
      </w:r>
      <w:r w:rsidR="00A72683">
        <w:rPr>
          <w:color w:val="000000" w:themeColor="text1"/>
          <w:sz w:val="20"/>
          <w:szCs w:val="20"/>
        </w:rPr>
        <w:t>Current</w:t>
      </w:r>
      <w:r w:rsidRPr="00AB0795">
        <w:rPr>
          <w:color w:val="000000" w:themeColor="text1"/>
          <w:sz w:val="20"/>
          <w:szCs w:val="20"/>
        </w:rPr>
        <w:t xml:space="preserve"> reported the changes in propert</w:t>
      </w:r>
      <w:r w:rsidR="00925F64" w:rsidRPr="00AB0795">
        <w:rPr>
          <w:color w:val="000000" w:themeColor="text1"/>
          <w:sz w:val="20"/>
          <w:szCs w:val="20"/>
        </w:rPr>
        <w:t>y values within the city for 202</w:t>
      </w:r>
      <w:r w:rsidR="00A72683">
        <w:rPr>
          <w:color w:val="000000" w:themeColor="text1"/>
          <w:sz w:val="20"/>
          <w:szCs w:val="20"/>
        </w:rPr>
        <w:t>3</w:t>
      </w:r>
      <w:r w:rsidR="00925F64" w:rsidRPr="00AB0795">
        <w:rPr>
          <w:color w:val="000000" w:themeColor="text1"/>
          <w:sz w:val="20"/>
          <w:szCs w:val="20"/>
        </w:rPr>
        <w:t xml:space="preserve">. </w:t>
      </w:r>
      <w:r w:rsidRPr="00AB0795">
        <w:rPr>
          <w:color w:val="000000" w:themeColor="text1"/>
          <w:sz w:val="20"/>
          <w:szCs w:val="20"/>
        </w:rPr>
        <w:t xml:space="preserve"> An overall summary was read and submitted</w:t>
      </w:r>
      <w:r w:rsidR="00005920" w:rsidRPr="00AB0795">
        <w:rPr>
          <w:color w:val="000000" w:themeColor="text1"/>
          <w:sz w:val="20"/>
          <w:szCs w:val="20"/>
        </w:rPr>
        <w:t>.</w:t>
      </w:r>
      <w:r w:rsidR="00357FDD">
        <w:rPr>
          <w:color w:val="000000" w:themeColor="text1"/>
          <w:sz w:val="20"/>
          <w:szCs w:val="20"/>
        </w:rPr>
        <w:t xml:space="preserve"> No property owners were present for requests and there were no written requests received in the Auditor’s Department.</w:t>
      </w:r>
    </w:p>
    <w:p w14:paraId="3285F7F7" w14:textId="77777777" w:rsidR="00103939" w:rsidRDefault="00103939" w:rsidP="00005920">
      <w:pPr>
        <w:rPr>
          <w:sz w:val="20"/>
          <w:szCs w:val="20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142"/>
        <w:gridCol w:w="2229"/>
        <w:gridCol w:w="1838"/>
        <w:gridCol w:w="1724"/>
        <w:gridCol w:w="1427"/>
      </w:tblGrid>
      <w:tr w:rsidR="00103939" w14:paraId="127B9AE8" w14:textId="77777777" w:rsidTr="00355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42" w:type="dxa"/>
            <w:tcBorders>
              <w:bottom w:val="single" w:sz="4" w:space="0" w:color="auto"/>
            </w:tcBorders>
          </w:tcPr>
          <w:p w14:paraId="5886932C" w14:textId="77777777" w:rsidR="00103939" w:rsidRPr="00FF18AD" w:rsidRDefault="00103939" w:rsidP="00355592">
            <w:pPr>
              <w:rPr>
                <w:sz w:val="18"/>
                <w:szCs w:val="20"/>
              </w:rPr>
            </w:pPr>
            <w:r w:rsidRPr="00FF18AD">
              <w:rPr>
                <w:sz w:val="18"/>
                <w:szCs w:val="20"/>
              </w:rPr>
              <w:t>pROPERTY tYPE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23902FF3" w14:textId="77777777" w:rsidR="00A72683" w:rsidRDefault="00103939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18"/>
                <w:szCs w:val="20"/>
              </w:rPr>
            </w:pPr>
            <w:r w:rsidRPr="00FF18AD">
              <w:rPr>
                <w:sz w:val="18"/>
                <w:szCs w:val="20"/>
              </w:rPr>
              <w:t xml:space="preserve">cERTIFIED </w:t>
            </w:r>
          </w:p>
          <w:p w14:paraId="3DC8F406" w14:textId="07780CD0" w:rsidR="00103939" w:rsidRPr="00FF18AD" w:rsidRDefault="00103939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F18AD">
              <w:rPr>
                <w:sz w:val="18"/>
                <w:szCs w:val="20"/>
              </w:rPr>
              <w:t>vALUES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1465961" w14:textId="3398D31B" w:rsidR="00103939" w:rsidRPr="00FF18AD" w:rsidRDefault="00103939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pROJECTED tOTALS </w:t>
            </w:r>
            <w:r w:rsidRPr="00AB0795">
              <w:rPr>
                <w:color w:val="000000" w:themeColor="text1"/>
                <w:sz w:val="18"/>
                <w:szCs w:val="20"/>
              </w:rPr>
              <w:t>20</w:t>
            </w:r>
            <w:r w:rsidR="00605B02" w:rsidRPr="00AB0795">
              <w:rPr>
                <w:color w:val="000000" w:themeColor="text1"/>
                <w:sz w:val="18"/>
                <w:szCs w:val="20"/>
              </w:rPr>
              <w:t>22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62DFB7DA" w14:textId="77777777" w:rsidR="00103939" w:rsidRPr="00FF18AD" w:rsidRDefault="00103939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F18AD">
              <w:rPr>
                <w:sz w:val="18"/>
                <w:szCs w:val="20"/>
              </w:rPr>
              <w:t>$ cHANGE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3B9D0953" w14:textId="77777777" w:rsidR="00103939" w:rsidRPr="00FF18AD" w:rsidRDefault="00103939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F18AD">
              <w:rPr>
                <w:sz w:val="18"/>
                <w:szCs w:val="20"/>
              </w:rPr>
              <w:t>% cHANGE</w:t>
            </w:r>
          </w:p>
        </w:tc>
      </w:tr>
      <w:tr w:rsidR="00103939" w14:paraId="01EBB79D" w14:textId="77777777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left w:val="single" w:sz="4" w:space="0" w:color="auto"/>
            </w:tcBorders>
          </w:tcPr>
          <w:p w14:paraId="2AF28362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Residential land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34A71CEC" w14:textId="5281EB3F" w:rsidR="00103939" w:rsidRPr="00FF18AD" w:rsidRDefault="00103939" w:rsidP="00103939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40,007,300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0A0D46CE" w14:textId="6B93B4BB"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41,608,400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3A6201BC" w14:textId="648A331A"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1,601,100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</w:tcPr>
          <w:p w14:paraId="5CE96C47" w14:textId="736EE2C9" w:rsidR="00103939" w:rsidRPr="00FF18AD" w:rsidRDefault="00A72683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6529B325" w14:textId="77777777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</w:tcBorders>
          </w:tcPr>
          <w:p w14:paraId="4AEFB104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Residential structure</w:t>
            </w:r>
          </w:p>
        </w:tc>
        <w:tc>
          <w:tcPr>
            <w:tcW w:w="2229" w:type="dxa"/>
          </w:tcPr>
          <w:p w14:paraId="6866BC05" w14:textId="08C43465"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240,438,400</w:t>
            </w:r>
          </w:p>
        </w:tc>
        <w:tc>
          <w:tcPr>
            <w:tcW w:w="1838" w:type="dxa"/>
          </w:tcPr>
          <w:p w14:paraId="48480D4B" w14:textId="04FC58BB"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255,234,900</w:t>
            </w:r>
          </w:p>
        </w:tc>
        <w:tc>
          <w:tcPr>
            <w:tcW w:w="1724" w:type="dxa"/>
          </w:tcPr>
          <w:p w14:paraId="0F32CB4B" w14:textId="0D9E1391" w:rsidR="00103939" w:rsidRPr="00FF18AD" w:rsidRDefault="00103939" w:rsidP="00103939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14,796,500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14:paraId="2AADB5F1" w14:textId="298AFE6F" w:rsidR="00103939" w:rsidRPr="00FF18AD" w:rsidRDefault="00A72683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238B92FC" w14:textId="77777777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14:paraId="0BCA6F0E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Grand Total residential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7013330A" w14:textId="68AEDB21"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280,445,700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B9A075C" w14:textId="0F226798"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296,843,300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4F1930A8" w14:textId="5239F31F"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16,397,600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</w:tcPr>
          <w:p w14:paraId="146C8DE0" w14:textId="003A87E8" w:rsidR="00103939" w:rsidRPr="00FF18AD" w:rsidRDefault="00A72683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5.85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29D11E18" w14:textId="77777777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3C928166" w14:textId="77777777" w:rsidR="00103939" w:rsidRPr="00FF18AD" w:rsidRDefault="00103939" w:rsidP="00355592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5B7AF434" w14:textId="77777777"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6F75A0A" w14:textId="77777777"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A4601BC" w14:textId="77777777"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5ABD4371" w14:textId="77777777" w:rsidR="00103939" w:rsidRPr="00FF18AD" w:rsidRDefault="00103939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3939" w14:paraId="62AA61CD" w14:textId="77777777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left w:val="single" w:sz="4" w:space="0" w:color="auto"/>
            </w:tcBorders>
          </w:tcPr>
          <w:p w14:paraId="567C429A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Commercial Land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7813FD83" w14:textId="0AB31CBF"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41,438,250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31F17630" w14:textId="7F58EF9D"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41,613,950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174FE2FC" w14:textId="06D6AA7F"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175,700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</w:tcPr>
          <w:p w14:paraId="6EC3A553" w14:textId="677F273B" w:rsidR="00103939" w:rsidRPr="00FF18AD" w:rsidRDefault="00A72683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00BA3DF8" w14:textId="77777777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</w:tcBorders>
          </w:tcPr>
          <w:p w14:paraId="3D76F108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Commercial Structure</w:t>
            </w:r>
          </w:p>
        </w:tc>
        <w:tc>
          <w:tcPr>
            <w:tcW w:w="2229" w:type="dxa"/>
          </w:tcPr>
          <w:p w14:paraId="1709878A" w14:textId="63DCED4B"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133,369,860</w:t>
            </w:r>
          </w:p>
        </w:tc>
        <w:tc>
          <w:tcPr>
            <w:tcW w:w="1838" w:type="dxa"/>
          </w:tcPr>
          <w:p w14:paraId="63A1857C" w14:textId="0D223488"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139,542,932</w:t>
            </w:r>
          </w:p>
        </w:tc>
        <w:tc>
          <w:tcPr>
            <w:tcW w:w="1724" w:type="dxa"/>
          </w:tcPr>
          <w:p w14:paraId="468AC368" w14:textId="7FA22FBE"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9,173,072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14:paraId="5477530F" w14:textId="2D5670BF" w:rsidR="00103939" w:rsidRPr="00FF18AD" w:rsidRDefault="00A72683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4.63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6BFAC7B8" w14:textId="77777777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14:paraId="03E80C91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Grand total Commercial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7836D65D" w14:textId="7420FFCB"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174,808,110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ACAA241" w14:textId="6B86F356"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181,156,882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7ABF8AED" w14:textId="639FCE0F"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6,348,772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</w:tcPr>
          <w:p w14:paraId="214194EB" w14:textId="15BFEAFF" w:rsidR="00103939" w:rsidRPr="00FF18AD" w:rsidRDefault="00A72683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3.63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54464D74" w14:textId="77777777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0ECCE192" w14:textId="77777777" w:rsidR="00103939" w:rsidRPr="00FF18AD" w:rsidRDefault="00103939" w:rsidP="00355592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64F65E1A" w14:textId="77777777"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A84F0E6" w14:textId="77777777"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391A7F26" w14:textId="77777777"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488C953E" w14:textId="77777777" w:rsidR="00103939" w:rsidRPr="00FF18AD" w:rsidRDefault="00103939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3939" w14:paraId="111D6F03" w14:textId="77777777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left w:val="single" w:sz="4" w:space="0" w:color="auto"/>
            </w:tcBorders>
          </w:tcPr>
          <w:p w14:paraId="2816447E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agricultural land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794E5815" w14:textId="4252BA64"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$98,</w:t>
            </w:r>
            <w:r w:rsidR="00E063D4">
              <w:rPr>
                <w:sz w:val="18"/>
                <w:szCs w:val="18"/>
              </w:rPr>
              <w:t>700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4D961451" w14:textId="459BE499"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105,700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1196367A" w14:textId="1B501148"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7,000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</w:tcPr>
          <w:p w14:paraId="4AB4B1FF" w14:textId="66413114" w:rsidR="00103939" w:rsidRPr="00FF18AD" w:rsidRDefault="00A72683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7CFDED4D" w14:textId="77777777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14:paraId="313884BB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GRAND TOTAL agricultural land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6048CE14" w14:textId="280A77D3"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$98,</w:t>
            </w:r>
            <w:r w:rsidR="00E063D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416AE6E" w14:textId="310A9735"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105,700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552E91A5" w14:textId="0C737B1D"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7,000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</w:tcPr>
          <w:p w14:paraId="76963F0E" w14:textId="3BF29E97" w:rsidR="00103939" w:rsidRPr="00FF18AD" w:rsidRDefault="00A72683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72523F26" w14:textId="77777777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858E7F" w14:textId="77777777" w:rsidR="00103939" w:rsidRPr="00FF18AD" w:rsidRDefault="00103939" w:rsidP="00355592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B86ACB" w14:textId="77777777"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E59A40" w14:textId="77777777"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B8569" w14:textId="77777777"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19D6CC" w14:textId="77777777" w:rsidR="00103939" w:rsidRPr="00FF18AD" w:rsidRDefault="00103939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3939" w14:paraId="1DBED40F" w14:textId="77777777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D9C59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TOTAL MARKET VALUE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3473F2CD" w14:textId="4AFCD86B"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455,352,510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F366E99" w14:textId="1BF3F037"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478,105,882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63DD267" w14:textId="1D1ADA36"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A72683">
              <w:rPr>
                <w:sz w:val="18"/>
                <w:szCs w:val="18"/>
              </w:rPr>
              <w:t>22,753,372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5B2" w14:textId="34A0FA63" w:rsidR="00103939" w:rsidRPr="00FF18AD" w:rsidRDefault="00A72683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  <w:r w:rsidR="00103939">
              <w:rPr>
                <w:sz w:val="18"/>
                <w:szCs w:val="18"/>
              </w:rPr>
              <w:t>%</w:t>
            </w:r>
          </w:p>
        </w:tc>
      </w:tr>
    </w:tbl>
    <w:p w14:paraId="3CDA077C" w14:textId="77777777" w:rsidR="00005920" w:rsidRDefault="00005920" w:rsidP="00005920">
      <w:pPr>
        <w:rPr>
          <w:sz w:val="20"/>
          <w:szCs w:val="20"/>
        </w:rPr>
      </w:pPr>
    </w:p>
    <w:p w14:paraId="135DF731" w14:textId="44871DF9" w:rsidR="00ED2C41" w:rsidRDefault="00E4265B" w:rsidP="00ED2C41">
      <w:pPr>
        <w:rPr>
          <w:sz w:val="20"/>
          <w:szCs w:val="20"/>
        </w:rPr>
      </w:pPr>
      <w:r>
        <w:rPr>
          <w:sz w:val="20"/>
          <w:szCs w:val="20"/>
        </w:rPr>
        <w:t xml:space="preserve">City Assessor </w:t>
      </w:r>
      <w:r w:rsidR="00A72683">
        <w:rPr>
          <w:sz w:val="20"/>
          <w:szCs w:val="20"/>
        </w:rPr>
        <w:t>Current</w:t>
      </w:r>
      <w:r>
        <w:rPr>
          <w:sz w:val="20"/>
          <w:szCs w:val="20"/>
        </w:rPr>
        <w:t xml:space="preserve"> stated </w:t>
      </w:r>
      <w:r w:rsidR="00A72683">
        <w:rPr>
          <w:sz w:val="20"/>
          <w:szCs w:val="20"/>
        </w:rPr>
        <w:t>62</w:t>
      </w:r>
      <w:r>
        <w:rPr>
          <w:sz w:val="20"/>
          <w:szCs w:val="20"/>
        </w:rPr>
        <w:t xml:space="preserve"> Notices of Increase were sent ou</w:t>
      </w:r>
      <w:r w:rsidR="00A13CBC">
        <w:rPr>
          <w:sz w:val="20"/>
          <w:szCs w:val="20"/>
        </w:rPr>
        <w:t xml:space="preserve">t.  </w:t>
      </w:r>
      <w:r w:rsidR="00ED2C41">
        <w:rPr>
          <w:sz w:val="20"/>
          <w:szCs w:val="20"/>
        </w:rPr>
        <w:t xml:space="preserve">The following property owners contacted City Assessor </w:t>
      </w:r>
      <w:r w:rsidR="00A72683">
        <w:rPr>
          <w:sz w:val="20"/>
          <w:szCs w:val="20"/>
        </w:rPr>
        <w:t>Current</w:t>
      </w:r>
      <w:r w:rsidR="00ED2C41">
        <w:rPr>
          <w:sz w:val="20"/>
          <w:szCs w:val="20"/>
        </w:rPr>
        <w:t xml:space="preserve"> regarding the notice of increase for 202</w:t>
      </w:r>
      <w:r w:rsidR="00A72683">
        <w:rPr>
          <w:sz w:val="20"/>
          <w:szCs w:val="20"/>
        </w:rPr>
        <w:t>3</w:t>
      </w:r>
      <w:r w:rsidR="00ED2C41">
        <w:rPr>
          <w:sz w:val="20"/>
          <w:szCs w:val="20"/>
        </w:rPr>
        <w:t>.</w:t>
      </w:r>
    </w:p>
    <w:p w14:paraId="16E0CFCC" w14:textId="77777777" w:rsidR="00E4265B" w:rsidRDefault="00E4265B" w:rsidP="00ED2C41">
      <w:pPr>
        <w:rPr>
          <w:sz w:val="20"/>
          <w:szCs w:val="20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150"/>
        <w:gridCol w:w="4500"/>
      </w:tblGrid>
      <w:tr w:rsidR="00A13CBC" w14:paraId="1BC79787" w14:textId="77777777" w:rsidTr="00A13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0" w:type="dxa"/>
          </w:tcPr>
          <w:p w14:paraId="459A2DBC" w14:textId="77777777" w:rsidR="00A13CBC" w:rsidRDefault="00A13CBC" w:rsidP="00355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OWNER</w:t>
            </w:r>
          </w:p>
        </w:tc>
        <w:tc>
          <w:tcPr>
            <w:tcW w:w="4500" w:type="dxa"/>
          </w:tcPr>
          <w:p w14:paraId="46D95CBD" w14:textId="77777777" w:rsidR="00A13CBC" w:rsidRDefault="00A13CBC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CHANGE</w:t>
            </w:r>
          </w:p>
        </w:tc>
      </w:tr>
      <w:tr w:rsidR="00A13CBC" w14:paraId="16785F67" w14:textId="77777777" w:rsidTr="00A13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sz="4" w:space="0" w:color="7F7F7F" w:themeColor="text1" w:themeTint="80"/>
              <w:right w:val="single" w:sz="4" w:space="0" w:color="auto"/>
            </w:tcBorders>
          </w:tcPr>
          <w:p w14:paraId="2F0E68CC" w14:textId="776D66DB" w:rsidR="00A13CBC" w:rsidRPr="00357FDD" w:rsidRDefault="00A72683" w:rsidP="00355592">
            <w:pPr>
              <w:rPr>
                <w:sz w:val="18"/>
                <w:szCs w:val="18"/>
              </w:rPr>
            </w:pPr>
            <w:r w:rsidRPr="00357FDD">
              <w:rPr>
                <w:sz w:val="18"/>
                <w:szCs w:val="18"/>
              </w:rPr>
              <w:t>Wesley &amp; Natalie Wintch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6D72377" w14:textId="380024F4" w:rsidR="00A13CBC" w:rsidRPr="00357FDD" w:rsidRDefault="00A72683" w:rsidP="00355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7FDD">
              <w:rPr>
                <w:color w:val="000000" w:themeColor="text1"/>
                <w:sz w:val="18"/>
                <w:szCs w:val="18"/>
              </w:rPr>
              <w:t>63-5150129 Lowered Value</w:t>
            </w:r>
          </w:p>
        </w:tc>
      </w:tr>
      <w:tr w:rsidR="00A13CBC" w14:paraId="5C7668FE" w14:textId="77777777" w:rsidTr="00357F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right w:val="single" w:sz="4" w:space="0" w:color="auto"/>
            </w:tcBorders>
          </w:tcPr>
          <w:p w14:paraId="754ACD7E" w14:textId="058DDDD6" w:rsidR="00A13CBC" w:rsidRPr="00357FDD" w:rsidRDefault="00357FDD" w:rsidP="00355592">
            <w:pPr>
              <w:rPr>
                <w:b w:val="0"/>
                <w:bCs w:val="0"/>
                <w:caps w:val="0"/>
                <w:sz w:val="18"/>
                <w:szCs w:val="18"/>
              </w:rPr>
            </w:pPr>
            <w:r w:rsidRPr="00357FDD">
              <w:rPr>
                <w:sz w:val="18"/>
                <w:szCs w:val="18"/>
              </w:rPr>
              <w:t>Dave Zubrod</w:t>
            </w:r>
          </w:p>
          <w:p w14:paraId="1F3DF838" w14:textId="2AF435DE" w:rsidR="00A13CBC" w:rsidRPr="00357FDD" w:rsidRDefault="00357FDD" w:rsidP="00355592">
            <w:pPr>
              <w:rPr>
                <w:b w:val="0"/>
                <w:bCs w:val="0"/>
                <w:caps w:val="0"/>
                <w:sz w:val="18"/>
                <w:szCs w:val="18"/>
              </w:rPr>
            </w:pPr>
            <w:r w:rsidRPr="00357FDD">
              <w:rPr>
                <w:sz w:val="18"/>
                <w:szCs w:val="18"/>
              </w:rPr>
              <w:t>Randie Meyer</w:t>
            </w:r>
          </w:p>
          <w:p w14:paraId="299367E8" w14:textId="2E24BA18" w:rsidR="00A13CBC" w:rsidRPr="00357FDD" w:rsidRDefault="00357FDD" w:rsidP="00355592">
            <w:pPr>
              <w:rPr>
                <w:b w:val="0"/>
                <w:bCs w:val="0"/>
                <w:caps w:val="0"/>
                <w:sz w:val="18"/>
                <w:szCs w:val="18"/>
              </w:rPr>
            </w:pPr>
            <w:r w:rsidRPr="00357FDD">
              <w:rPr>
                <w:sz w:val="18"/>
                <w:szCs w:val="18"/>
              </w:rPr>
              <w:t>Tim Miller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16EB42A9" w14:textId="3C03C61D" w:rsidR="00A13CBC" w:rsidRPr="00357FDD" w:rsidRDefault="00357FDD" w:rsidP="00D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7FDD">
              <w:rPr>
                <w:sz w:val="18"/>
                <w:szCs w:val="18"/>
              </w:rPr>
              <w:t>63-3450012 &amp; 63-3440047 Lowered Value</w:t>
            </w:r>
          </w:p>
          <w:p w14:paraId="11907E0F" w14:textId="67C6FD80" w:rsidR="00A13CBC" w:rsidRPr="00357FDD" w:rsidRDefault="00357FDD" w:rsidP="00D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7FDD">
              <w:rPr>
                <w:sz w:val="18"/>
                <w:szCs w:val="18"/>
              </w:rPr>
              <w:t>63-0380401 Lowered Value</w:t>
            </w:r>
          </w:p>
          <w:p w14:paraId="1706018E" w14:textId="52040109" w:rsidR="00A13CBC" w:rsidRPr="00357FDD" w:rsidRDefault="00A13CBC" w:rsidP="00D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7FDD">
              <w:rPr>
                <w:sz w:val="18"/>
                <w:szCs w:val="18"/>
              </w:rPr>
              <w:t>No Changes</w:t>
            </w:r>
          </w:p>
        </w:tc>
      </w:tr>
    </w:tbl>
    <w:p w14:paraId="45A6D242" w14:textId="77777777" w:rsidR="00655E7B" w:rsidRDefault="00655E7B" w:rsidP="006839BC">
      <w:pPr>
        <w:rPr>
          <w:sz w:val="20"/>
          <w:szCs w:val="20"/>
        </w:rPr>
      </w:pPr>
    </w:p>
    <w:p w14:paraId="2BDCFCBA" w14:textId="5AE325E6" w:rsidR="00B854F7" w:rsidRDefault="00925F64" w:rsidP="006839BC">
      <w:pPr>
        <w:rPr>
          <w:sz w:val="20"/>
          <w:szCs w:val="20"/>
        </w:rPr>
      </w:pPr>
      <w:r>
        <w:rPr>
          <w:sz w:val="20"/>
          <w:szCs w:val="20"/>
        </w:rPr>
        <w:t xml:space="preserve">Commissioner </w:t>
      </w:r>
      <w:r w:rsidR="007121D5">
        <w:rPr>
          <w:sz w:val="20"/>
          <w:szCs w:val="20"/>
        </w:rPr>
        <w:t>Bishop</w:t>
      </w:r>
      <w:r w:rsidR="00126253">
        <w:rPr>
          <w:sz w:val="20"/>
          <w:szCs w:val="20"/>
        </w:rPr>
        <w:t xml:space="preserve"> </w:t>
      </w:r>
      <w:r w:rsidR="00B854F7">
        <w:rPr>
          <w:sz w:val="20"/>
          <w:szCs w:val="20"/>
        </w:rPr>
        <w:t xml:space="preserve">moved to close the hearing, seconded by </w:t>
      </w:r>
      <w:r>
        <w:rPr>
          <w:sz w:val="20"/>
          <w:szCs w:val="20"/>
        </w:rPr>
        <w:t xml:space="preserve">Commissioner </w:t>
      </w:r>
      <w:r w:rsidR="007121D5">
        <w:rPr>
          <w:sz w:val="20"/>
          <w:szCs w:val="20"/>
        </w:rPr>
        <w:t>Gulmon</w:t>
      </w:r>
      <w:r w:rsidR="00FA6B25">
        <w:rPr>
          <w:sz w:val="20"/>
          <w:szCs w:val="20"/>
        </w:rPr>
        <w:t>. The motion passed unanimously.</w:t>
      </w:r>
    </w:p>
    <w:p w14:paraId="57D841BD" w14:textId="77777777" w:rsidR="00FA6B25" w:rsidRDefault="00FA6B25" w:rsidP="006839BC">
      <w:pPr>
        <w:rPr>
          <w:sz w:val="20"/>
          <w:szCs w:val="20"/>
        </w:rPr>
      </w:pPr>
    </w:p>
    <w:p w14:paraId="1E5EC528" w14:textId="77777777" w:rsidR="00B854F7" w:rsidRPr="00B854F7" w:rsidRDefault="00126253" w:rsidP="006839BC">
      <w:pPr>
        <w:rPr>
          <w:sz w:val="20"/>
          <w:szCs w:val="20"/>
        </w:rPr>
      </w:pPr>
      <w:r>
        <w:rPr>
          <w:sz w:val="20"/>
          <w:szCs w:val="20"/>
        </w:rPr>
        <w:t xml:space="preserve">Commissioner Bishop </w:t>
      </w:r>
      <w:r w:rsidR="00B854F7">
        <w:rPr>
          <w:sz w:val="20"/>
          <w:szCs w:val="20"/>
        </w:rPr>
        <w:t xml:space="preserve">moved to approve the assessment book </w:t>
      </w:r>
      <w:r w:rsidR="005348B5">
        <w:rPr>
          <w:sz w:val="20"/>
          <w:szCs w:val="20"/>
        </w:rPr>
        <w:t>as prepared by the City Assessor</w:t>
      </w:r>
      <w:r>
        <w:rPr>
          <w:sz w:val="20"/>
          <w:szCs w:val="20"/>
        </w:rPr>
        <w:t>, s</w:t>
      </w:r>
      <w:r w:rsidR="005348B5">
        <w:rPr>
          <w:sz w:val="20"/>
          <w:szCs w:val="20"/>
        </w:rPr>
        <w:t>econded by Commissioner Gulmon</w:t>
      </w:r>
      <w:r w:rsidR="00FA6B25">
        <w:rPr>
          <w:sz w:val="20"/>
          <w:szCs w:val="20"/>
        </w:rPr>
        <w:t>. The motion passed unanimously.</w:t>
      </w:r>
      <w:r w:rsidR="00B854F7">
        <w:rPr>
          <w:sz w:val="20"/>
          <w:szCs w:val="20"/>
        </w:rPr>
        <w:t xml:space="preserve"> </w:t>
      </w:r>
    </w:p>
    <w:p w14:paraId="34BE4CAC" w14:textId="77777777" w:rsidR="00B854F7" w:rsidRDefault="00B854F7" w:rsidP="006839BC">
      <w:pPr>
        <w:rPr>
          <w:sz w:val="20"/>
          <w:szCs w:val="20"/>
        </w:rPr>
      </w:pPr>
    </w:p>
    <w:p w14:paraId="039044B8" w14:textId="77777777" w:rsidR="00701585" w:rsidRPr="00C63EEF" w:rsidRDefault="003449BF" w:rsidP="004029D0">
      <w:pPr>
        <w:pStyle w:val="Heading4"/>
        <w:rPr>
          <w:sz w:val="20"/>
          <w:szCs w:val="20"/>
        </w:rPr>
      </w:pPr>
      <w:r w:rsidRPr="00C63EEF">
        <w:rPr>
          <w:sz w:val="20"/>
          <w:szCs w:val="20"/>
        </w:rPr>
        <w:t>Adjourn</w:t>
      </w:r>
      <w:r w:rsidR="00B41E25" w:rsidRPr="00C63EEF">
        <w:rPr>
          <w:sz w:val="20"/>
          <w:szCs w:val="20"/>
        </w:rPr>
        <w:t xml:space="preserve"> </w:t>
      </w:r>
    </w:p>
    <w:p w14:paraId="50A8FF57" w14:textId="01B58EE5" w:rsidR="00D406E3" w:rsidRPr="00C63EEF" w:rsidRDefault="00D406E3" w:rsidP="00D406E3">
      <w:pPr>
        <w:rPr>
          <w:sz w:val="20"/>
          <w:szCs w:val="20"/>
        </w:rPr>
      </w:pPr>
      <w:r w:rsidRPr="00C63EEF">
        <w:rPr>
          <w:sz w:val="20"/>
          <w:szCs w:val="20"/>
        </w:rPr>
        <w:t>Th</w:t>
      </w:r>
      <w:r w:rsidR="00FA6B25">
        <w:rPr>
          <w:sz w:val="20"/>
          <w:szCs w:val="20"/>
        </w:rPr>
        <w:t xml:space="preserve">e meeting was adjourned </w:t>
      </w:r>
      <w:r w:rsidR="00FA6B25" w:rsidRPr="00126253">
        <w:rPr>
          <w:sz w:val="20"/>
          <w:szCs w:val="20"/>
        </w:rPr>
        <w:t xml:space="preserve">at </w:t>
      </w:r>
      <w:r w:rsidR="00925F64">
        <w:rPr>
          <w:sz w:val="20"/>
          <w:szCs w:val="20"/>
        </w:rPr>
        <w:t>4:</w:t>
      </w:r>
      <w:r w:rsidR="00357FDD">
        <w:rPr>
          <w:sz w:val="20"/>
          <w:szCs w:val="20"/>
        </w:rPr>
        <w:t>47</w:t>
      </w:r>
      <w:r w:rsidR="00852C16">
        <w:rPr>
          <w:sz w:val="20"/>
          <w:szCs w:val="20"/>
        </w:rPr>
        <w:t xml:space="preserve"> </w:t>
      </w:r>
      <w:r w:rsidR="00A83273" w:rsidRPr="00C63EEF">
        <w:rPr>
          <w:sz w:val="20"/>
          <w:szCs w:val="20"/>
        </w:rPr>
        <w:t>p.m.</w:t>
      </w:r>
    </w:p>
    <w:p w14:paraId="7E5884CB" w14:textId="77777777" w:rsidR="00D406E3" w:rsidRDefault="00D406E3" w:rsidP="00D406E3">
      <w:pPr>
        <w:rPr>
          <w:sz w:val="20"/>
          <w:szCs w:val="20"/>
        </w:rPr>
      </w:pPr>
    </w:p>
    <w:p w14:paraId="24EB57EF" w14:textId="77777777" w:rsidR="004C1894" w:rsidRDefault="004C1894" w:rsidP="004C1894">
      <w:pPr>
        <w:rPr>
          <w:sz w:val="20"/>
          <w:szCs w:val="20"/>
        </w:rPr>
      </w:pPr>
    </w:p>
    <w:p w14:paraId="73992CC9" w14:textId="77777777" w:rsidR="004C1894" w:rsidRDefault="004C1894" w:rsidP="004C1894">
      <w:pPr>
        <w:rPr>
          <w:sz w:val="20"/>
          <w:szCs w:val="20"/>
        </w:rPr>
      </w:pPr>
    </w:p>
    <w:p w14:paraId="5658075D" w14:textId="77777777" w:rsidR="004C1894" w:rsidRDefault="004C1894" w:rsidP="004C1894">
      <w:pPr>
        <w:rPr>
          <w:sz w:val="20"/>
          <w:szCs w:val="20"/>
        </w:rPr>
      </w:pPr>
    </w:p>
    <w:p w14:paraId="0A1F6DCE" w14:textId="77777777" w:rsidR="004C1894" w:rsidRDefault="004C1894" w:rsidP="004C1894">
      <w:pPr>
        <w:ind w:left="720"/>
        <w:rPr>
          <w:sz w:val="20"/>
          <w:szCs w:val="20"/>
        </w:rPr>
      </w:pPr>
      <w:r w:rsidRPr="009A3A4F">
        <w:rPr>
          <w:sz w:val="20"/>
          <w:szCs w:val="20"/>
        </w:rPr>
        <w:t>Attested to by:</w:t>
      </w:r>
    </w:p>
    <w:p w14:paraId="72C42457" w14:textId="77777777" w:rsidR="004C1894" w:rsidRPr="009A3A4F" w:rsidRDefault="004C1894" w:rsidP="004C1894">
      <w:pPr>
        <w:ind w:left="720"/>
        <w:rPr>
          <w:sz w:val="20"/>
          <w:szCs w:val="20"/>
        </w:rPr>
      </w:pPr>
    </w:p>
    <w:p w14:paraId="69B319C2" w14:textId="77777777" w:rsidR="004C1894" w:rsidRPr="009A3A4F" w:rsidRDefault="004C1894" w:rsidP="004C1894">
      <w:pPr>
        <w:jc w:val="both"/>
        <w:rPr>
          <w:sz w:val="20"/>
          <w:szCs w:val="20"/>
          <w:u w:val="single"/>
        </w:rPr>
      </w:pP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  <w:t xml:space="preserve"> 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</w:p>
    <w:p w14:paraId="16F026EF" w14:textId="5B8B25D3" w:rsidR="004C1894" w:rsidRPr="009A3A4F" w:rsidRDefault="00505F34" w:rsidP="004C1894">
      <w:pPr>
        <w:jc w:val="both"/>
        <w:rPr>
          <w:sz w:val="20"/>
          <w:szCs w:val="20"/>
        </w:rPr>
      </w:pPr>
      <w:r>
        <w:rPr>
          <w:sz w:val="20"/>
          <w:szCs w:val="20"/>
        </w:rPr>
        <w:t>Brenda Klein, Deputy Auditor</w:t>
      </w:r>
      <w:r w:rsidR="004C1894" w:rsidRPr="009A3A4F">
        <w:rPr>
          <w:sz w:val="20"/>
          <w:szCs w:val="20"/>
        </w:rPr>
        <w:tab/>
      </w:r>
      <w:r w:rsidR="004C1894" w:rsidRPr="009A3A4F">
        <w:rPr>
          <w:sz w:val="20"/>
          <w:szCs w:val="20"/>
        </w:rPr>
        <w:tab/>
      </w:r>
      <w:r w:rsidR="004C1894" w:rsidRPr="009A3A4F">
        <w:rPr>
          <w:sz w:val="20"/>
          <w:szCs w:val="20"/>
        </w:rPr>
        <w:tab/>
      </w:r>
      <w:r w:rsidR="004C1894" w:rsidRPr="009A3A4F">
        <w:rPr>
          <w:sz w:val="20"/>
          <w:szCs w:val="20"/>
        </w:rPr>
        <w:tab/>
        <w:t>Dave Carlsrud, President of the</w:t>
      </w:r>
      <w:r w:rsidR="004C1894" w:rsidRPr="009A3A4F">
        <w:rPr>
          <w:sz w:val="20"/>
          <w:szCs w:val="20"/>
        </w:rPr>
        <w:tab/>
      </w:r>
    </w:p>
    <w:p w14:paraId="1612512E" w14:textId="5025BD99" w:rsidR="004C1894" w:rsidRPr="009A3A4F" w:rsidRDefault="004C1894" w:rsidP="004C1894">
      <w:pPr>
        <w:jc w:val="both"/>
        <w:rPr>
          <w:sz w:val="20"/>
          <w:szCs w:val="20"/>
        </w:rPr>
        <w:sectPr w:rsidR="004C1894" w:rsidRPr="009A3A4F" w:rsidSect="00D50497">
          <w:headerReference w:type="default" r:id="rId8"/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  <w:r w:rsidRPr="009A3A4F">
        <w:rPr>
          <w:sz w:val="20"/>
          <w:szCs w:val="20"/>
        </w:rPr>
        <w:t>City of Valley City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>
        <w:rPr>
          <w:sz w:val="20"/>
          <w:szCs w:val="20"/>
        </w:rPr>
        <w:t>City of Valley City Commissi</w:t>
      </w:r>
      <w:r w:rsidR="00AB0795">
        <w:rPr>
          <w:sz w:val="20"/>
          <w:szCs w:val="20"/>
        </w:rPr>
        <w:t>on</w:t>
      </w:r>
    </w:p>
    <w:p w14:paraId="234CCFF9" w14:textId="77777777" w:rsidR="00D406E3" w:rsidRPr="00C63EEF" w:rsidRDefault="00D406E3" w:rsidP="00994CE8">
      <w:pPr>
        <w:jc w:val="both"/>
        <w:rPr>
          <w:sz w:val="20"/>
          <w:szCs w:val="20"/>
        </w:rPr>
      </w:pPr>
    </w:p>
    <w:sectPr w:rsidR="00D406E3" w:rsidRPr="00C63EEF" w:rsidSect="00BD7DDD">
      <w:headerReference w:type="default" r:id="rId9"/>
      <w:pgSz w:w="12240" w:h="20160" w:code="5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4239" w14:textId="77777777" w:rsidR="007B5D7B" w:rsidRDefault="007B5D7B" w:rsidP="00853050">
      <w:r>
        <w:separator/>
      </w:r>
    </w:p>
  </w:endnote>
  <w:endnote w:type="continuationSeparator" w:id="0">
    <w:p w14:paraId="1D5C9C7E" w14:textId="77777777" w:rsidR="007B5D7B" w:rsidRDefault="007B5D7B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AC4D6" w14:textId="77777777" w:rsidR="007B5D7B" w:rsidRDefault="007B5D7B" w:rsidP="00853050">
      <w:r>
        <w:separator/>
      </w:r>
    </w:p>
  </w:footnote>
  <w:footnote w:type="continuationSeparator" w:id="0">
    <w:p w14:paraId="0A32DD18" w14:textId="77777777" w:rsidR="007B5D7B" w:rsidRDefault="007B5D7B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D44A" w14:textId="55B2B47D" w:rsidR="004C1894" w:rsidRPr="00BD290D" w:rsidRDefault="00C644E5" w:rsidP="004C1894">
    <w:pPr>
      <w:pStyle w:val="Header"/>
      <w:jc w:val="right"/>
      <w:rPr>
        <w:sz w:val="56"/>
        <w:szCs w:val="56"/>
      </w:rPr>
    </w:pPr>
    <w:r>
      <w:rPr>
        <w:sz w:val="56"/>
        <w:szCs w:val="56"/>
      </w:rPr>
      <w:t>961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6C205" w14:textId="77777777" w:rsidR="004C1894" w:rsidRPr="004C1894" w:rsidRDefault="004C1894" w:rsidP="004C1894">
    <w:pPr>
      <w:pStyle w:val="Header"/>
      <w:jc w:val="right"/>
      <w:rPr>
        <w:sz w:val="56"/>
        <w:szCs w:val="56"/>
      </w:rPr>
    </w:pPr>
    <w:r w:rsidRPr="004C1894">
      <w:rPr>
        <w:sz w:val="56"/>
        <w:szCs w:val="56"/>
      </w:rPr>
      <w:t>825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B0E"/>
    <w:multiLevelType w:val="hybridMultilevel"/>
    <w:tmpl w:val="D828FD30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4A65"/>
    <w:multiLevelType w:val="hybridMultilevel"/>
    <w:tmpl w:val="AB78BDB4"/>
    <w:lvl w:ilvl="0" w:tplc="6994B3E8">
      <w:start w:val="1"/>
      <w:numFmt w:val="decimal"/>
      <w:lvlText w:val="N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55D0"/>
    <w:multiLevelType w:val="hybridMultilevel"/>
    <w:tmpl w:val="BCBAA5B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5999"/>
    <w:multiLevelType w:val="hybridMultilevel"/>
    <w:tmpl w:val="02C6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67D2"/>
    <w:multiLevelType w:val="hybridMultilevel"/>
    <w:tmpl w:val="450070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652A7"/>
    <w:multiLevelType w:val="hybridMultilevel"/>
    <w:tmpl w:val="24DA3BFC"/>
    <w:lvl w:ilvl="0" w:tplc="6994B3E8">
      <w:start w:val="1"/>
      <w:numFmt w:val="decimal"/>
      <w:lvlText w:val="N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33156"/>
    <w:multiLevelType w:val="hybridMultilevel"/>
    <w:tmpl w:val="4484DA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7BD8"/>
    <w:multiLevelType w:val="hybridMultilevel"/>
    <w:tmpl w:val="A16E92B2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DD"/>
    <w:rsid w:val="00004650"/>
    <w:rsid w:val="00005920"/>
    <w:rsid w:val="00005FA1"/>
    <w:rsid w:val="000D11F2"/>
    <w:rsid w:val="00100F7B"/>
    <w:rsid w:val="00103939"/>
    <w:rsid w:val="001126C2"/>
    <w:rsid w:val="00126253"/>
    <w:rsid w:val="001358BA"/>
    <w:rsid w:val="00142EE5"/>
    <w:rsid w:val="00176011"/>
    <w:rsid w:val="00195B79"/>
    <w:rsid w:val="001B55C7"/>
    <w:rsid w:val="001C4D25"/>
    <w:rsid w:val="00201EC3"/>
    <w:rsid w:val="00230C1F"/>
    <w:rsid w:val="00236E6A"/>
    <w:rsid w:val="00243497"/>
    <w:rsid w:val="0024458E"/>
    <w:rsid w:val="00255707"/>
    <w:rsid w:val="00255F66"/>
    <w:rsid w:val="00294EA9"/>
    <w:rsid w:val="002A1743"/>
    <w:rsid w:val="00304731"/>
    <w:rsid w:val="00312F9B"/>
    <w:rsid w:val="003146E9"/>
    <w:rsid w:val="003449BF"/>
    <w:rsid w:val="00357FDD"/>
    <w:rsid w:val="00362314"/>
    <w:rsid w:val="00377269"/>
    <w:rsid w:val="00387D97"/>
    <w:rsid w:val="004029D0"/>
    <w:rsid w:val="0044500A"/>
    <w:rsid w:val="004C1894"/>
    <w:rsid w:val="004E3AD8"/>
    <w:rsid w:val="00505F34"/>
    <w:rsid w:val="0050681E"/>
    <w:rsid w:val="00512B6E"/>
    <w:rsid w:val="00514532"/>
    <w:rsid w:val="00527CC3"/>
    <w:rsid w:val="005348B5"/>
    <w:rsid w:val="00552A4D"/>
    <w:rsid w:val="00594121"/>
    <w:rsid w:val="005952F2"/>
    <w:rsid w:val="005B4E54"/>
    <w:rsid w:val="005C55DB"/>
    <w:rsid w:val="00602CC8"/>
    <w:rsid w:val="00605B02"/>
    <w:rsid w:val="00614D22"/>
    <w:rsid w:val="0064202B"/>
    <w:rsid w:val="00651F41"/>
    <w:rsid w:val="00655E7B"/>
    <w:rsid w:val="006775FC"/>
    <w:rsid w:val="006839BC"/>
    <w:rsid w:val="00684D31"/>
    <w:rsid w:val="00684DA5"/>
    <w:rsid w:val="006C2651"/>
    <w:rsid w:val="006C50B8"/>
    <w:rsid w:val="006D5B9C"/>
    <w:rsid w:val="00701585"/>
    <w:rsid w:val="007121D5"/>
    <w:rsid w:val="00717350"/>
    <w:rsid w:val="007201BB"/>
    <w:rsid w:val="00720403"/>
    <w:rsid w:val="00726DB0"/>
    <w:rsid w:val="007329E9"/>
    <w:rsid w:val="0073510E"/>
    <w:rsid w:val="00753B53"/>
    <w:rsid w:val="007761E3"/>
    <w:rsid w:val="007B5D7B"/>
    <w:rsid w:val="007D5671"/>
    <w:rsid w:val="00822811"/>
    <w:rsid w:val="00852C16"/>
    <w:rsid w:val="00853050"/>
    <w:rsid w:val="00877698"/>
    <w:rsid w:val="008921D0"/>
    <w:rsid w:val="008B396C"/>
    <w:rsid w:val="008D2250"/>
    <w:rsid w:val="008E2C16"/>
    <w:rsid w:val="008E36C6"/>
    <w:rsid w:val="00902430"/>
    <w:rsid w:val="00902568"/>
    <w:rsid w:val="00915DCD"/>
    <w:rsid w:val="00916F61"/>
    <w:rsid w:val="00925F64"/>
    <w:rsid w:val="0096346F"/>
    <w:rsid w:val="00987A42"/>
    <w:rsid w:val="00994CE8"/>
    <w:rsid w:val="00996C08"/>
    <w:rsid w:val="009C1613"/>
    <w:rsid w:val="009E20E1"/>
    <w:rsid w:val="009F1D10"/>
    <w:rsid w:val="009F3B6D"/>
    <w:rsid w:val="00A13793"/>
    <w:rsid w:val="00A13CBC"/>
    <w:rsid w:val="00A15347"/>
    <w:rsid w:val="00A20E5E"/>
    <w:rsid w:val="00A304F5"/>
    <w:rsid w:val="00A55E98"/>
    <w:rsid w:val="00A618F9"/>
    <w:rsid w:val="00A72683"/>
    <w:rsid w:val="00A755CB"/>
    <w:rsid w:val="00A83273"/>
    <w:rsid w:val="00AA7AB3"/>
    <w:rsid w:val="00AB0795"/>
    <w:rsid w:val="00AE5C05"/>
    <w:rsid w:val="00B13696"/>
    <w:rsid w:val="00B41E25"/>
    <w:rsid w:val="00B4231E"/>
    <w:rsid w:val="00B55BFB"/>
    <w:rsid w:val="00B55C20"/>
    <w:rsid w:val="00B563E2"/>
    <w:rsid w:val="00B568A7"/>
    <w:rsid w:val="00B718A4"/>
    <w:rsid w:val="00B76365"/>
    <w:rsid w:val="00B854F7"/>
    <w:rsid w:val="00B86A29"/>
    <w:rsid w:val="00BA2AA5"/>
    <w:rsid w:val="00BD2A7A"/>
    <w:rsid w:val="00BD7DDD"/>
    <w:rsid w:val="00BE414A"/>
    <w:rsid w:val="00BF7411"/>
    <w:rsid w:val="00C33493"/>
    <w:rsid w:val="00C522EA"/>
    <w:rsid w:val="00C63EEF"/>
    <w:rsid w:val="00C644E5"/>
    <w:rsid w:val="00C74BF1"/>
    <w:rsid w:val="00C94631"/>
    <w:rsid w:val="00CF4CFD"/>
    <w:rsid w:val="00D064D6"/>
    <w:rsid w:val="00D333B1"/>
    <w:rsid w:val="00D406E3"/>
    <w:rsid w:val="00D57BC4"/>
    <w:rsid w:val="00D656B7"/>
    <w:rsid w:val="00D67AF5"/>
    <w:rsid w:val="00DA7B57"/>
    <w:rsid w:val="00DB3D25"/>
    <w:rsid w:val="00DC7D6F"/>
    <w:rsid w:val="00DD1DFB"/>
    <w:rsid w:val="00DD22AA"/>
    <w:rsid w:val="00E063D4"/>
    <w:rsid w:val="00E12881"/>
    <w:rsid w:val="00E20A77"/>
    <w:rsid w:val="00E2433B"/>
    <w:rsid w:val="00E251AD"/>
    <w:rsid w:val="00E36DF2"/>
    <w:rsid w:val="00E4265B"/>
    <w:rsid w:val="00E4323B"/>
    <w:rsid w:val="00E7162C"/>
    <w:rsid w:val="00E762DE"/>
    <w:rsid w:val="00E8342A"/>
    <w:rsid w:val="00E85FA3"/>
    <w:rsid w:val="00E87E06"/>
    <w:rsid w:val="00EA66AB"/>
    <w:rsid w:val="00EB0FF7"/>
    <w:rsid w:val="00EC61B8"/>
    <w:rsid w:val="00ED2C41"/>
    <w:rsid w:val="00F211DD"/>
    <w:rsid w:val="00F41871"/>
    <w:rsid w:val="00F5543D"/>
    <w:rsid w:val="00F72D64"/>
    <w:rsid w:val="00F96A09"/>
    <w:rsid w:val="00F97A8C"/>
    <w:rsid w:val="00FA6B25"/>
    <w:rsid w:val="00FA7E12"/>
    <w:rsid w:val="00FB1178"/>
    <w:rsid w:val="00FD15E4"/>
    <w:rsid w:val="00FF14B1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ACB21F"/>
  <w15:chartTrackingRefBased/>
  <w15:docId w15:val="{7536E9E2-C4A5-4CD6-875C-71C6D75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customStyle="1" w:styleId="Default">
    <w:name w:val="Default"/>
    <w:rsid w:val="00A8327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PlainTable3">
    <w:name w:val="Plain Table 3"/>
    <w:basedOn w:val="TableNormal"/>
    <w:uiPriority w:val="43"/>
    <w:rsid w:val="00B854F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2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6ADC-8F0D-428B-BD57-ACBCCB84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Minutes</vt:lpstr>
    </vt:vector>
  </TitlesOfParts>
  <Company>City of Valley City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Minutes</dc:title>
  <dc:subject>City Commission Meeting Agenda</dc:subject>
  <dc:creator>brandy.johnson@valleycity.us</dc:creator>
  <cp:keywords>City Commission, Valley City, Meeting Agenda</cp:keywords>
  <dc:description/>
  <cp:lastModifiedBy>Brandy Johnson</cp:lastModifiedBy>
  <cp:revision>3</cp:revision>
  <cp:lastPrinted>2022-04-18T19:44:00Z</cp:lastPrinted>
  <dcterms:created xsi:type="dcterms:W3CDTF">2023-04-12T17:15:00Z</dcterms:created>
  <dcterms:modified xsi:type="dcterms:W3CDTF">2023-04-19T15:25:00Z</dcterms:modified>
</cp:coreProperties>
</file>